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65B" w:rsidRDefault="00A8565B" w:rsidP="00A8565B">
      <w:pPr>
        <w:tabs>
          <w:tab w:val="left" w:pos="5895"/>
        </w:tabs>
        <w:jc w:val="center"/>
        <w:rPr>
          <w:b/>
          <w:sz w:val="28"/>
          <w:szCs w:val="28"/>
          <w:lang w:eastAsia="ar-SA"/>
        </w:rPr>
      </w:pPr>
      <w:r>
        <w:rPr>
          <w:noProof/>
          <w:sz w:val="28"/>
          <w:szCs w:val="28"/>
          <w:lang w:val="ru-RU"/>
        </w:rPr>
        <w:drawing>
          <wp:inline distT="0" distB="0" distL="0" distR="0">
            <wp:extent cx="361950" cy="504825"/>
            <wp:effectExtent l="0" t="0" r="0" b="9525"/>
            <wp:docPr id="1" name="Рисунок 1" descr="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Украины"/>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A8565B" w:rsidRDefault="00A8565B" w:rsidP="00A8565B">
      <w:pPr>
        <w:tabs>
          <w:tab w:val="left" w:pos="5895"/>
        </w:tabs>
        <w:jc w:val="center"/>
        <w:rPr>
          <w:b/>
          <w:sz w:val="28"/>
          <w:szCs w:val="28"/>
        </w:rPr>
      </w:pPr>
      <w:r>
        <w:rPr>
          <w:b/>
          <w:sz w:val="28"/>
          <w:szCs w:val="28"/>
        </w:rPr>
        <w:t>УКРАЇНА</w:t>
      </w:r>
    </w:p>
    <w:p w:rsidR="00A8565B" w:rsidRDefault="00A8565B" w:rsidP="00A8565B">
      <w:pPr>
        <w:jc w:val="center"/>
        <w:rPr>
          <w:b/>
          <w:sz w:val="28"/>
          <w:szCs w:val="28"/>
        </w:rPr>
      </w:pPr>
      <w:r>
        <w:rPr>
          <w:b/>
          <w:sz w:val="28"/>
          <w:szCs w:val="28"/>
        </w:rPr>
        <w:t xml:space="preserve">   ПОГРЕБИЩЕНСЬКА МІСЬКА РАДА</w:t>
      </w:r>
    </w:p>
    <w:p w:rsidR="00A8565B" w:rsidRDefault="00A8565B" w:rsidP="00A8565B">
      <w:pPr>
        <w:tabs>
          <w:tab w:val="center" w:pos="4960"/>
          <w:tab w:val="left" w:pos="7755"/>
        </w:tabs>
        <w:jc w:val="center"/>
        <w:rPr>
          <w:b/>
          <w:sz w:val="28"/>
          <w:szCs w:val="28"/>
        </w:rPr>
      </w:pPr>
      <w:r>
        <w:rPr>
          <w:b/>
          <w:sz w:val="28"/>
          <w:szCs w:val="28"/>
        </w:rPr>
        <w:t>ВІННИЦЬКОЇ ОБЛАСТІ</w:t>
      </w:r>
    </w:p>
    <w:p w:rsidR="00A8565B" w:rsidRDefault="00A8565B" w:rsidP="00A8565B">
      <w:pPr>
        <w:jc w:val="center"/>
        <w:rPr>
          <w:b/>
          <w:sz w:val="28"/>
          <w:szCs w:val="28"/>
        </w:rPr>
      </w:pPr>
      <w:r>
        <w:rPr>
          <w:b/>
          <w:sz w:val="28"/>
          <w:szCs w:val="28"/>
        </w:rPr>
        <w:t>ВИКОНАВЧИЙ КОМІТЕТ</w:t>
      </w:r>
    </w:p>
    <w:p w:rsidR="00A8565B" w:rsidRDefault="00A8565B" w:rsidP="00A8565B">
      <w:pPr>
        <w:tabs>
          <w:tab w:val="left" w:pos="8640"/>
        </w:tabs>
        <w:jc w:val="center"/>
        <w:rPr>
          <w:b/>
          <w:sz w:val="28"/>
          <w:szCs w:val="28"/>
        </w:rPr>
      </w:pPr>
      <w:r>
        <w:rPr>
          <w:b/>
          <w:sz w:val="28"/>
          <w:szCs w:val="28"/>
        </w:rPr>
        <w:t>РІШЕННЯ</w:t>
      </w:r>
    </w:p>
    <w:p w:rsidR="00175920" w:rsidRDefault="00175920" w:rsidP="00175920">
      <w:pPr>
        <w:tabs>
          <w:tab w:val="left" w:pos="8364"/>
        </w:tabs>
        <w:jc w:val="center"/>
        <w:rPr>
          <w:b/>
          <w:sz w:val="28"/>
          <w:szCs w:val="28"/>
        </w:rPr>
      </w:pPr>
      <w:r>
        <w:rPr>
          <w:b/>
          <w:sz w:val="28"/>
          <w:szCs w:val="28"/>
        </w:rPr>
        <w:t xml:space="preserve">         </w:t>
      </w:r>
      <w:r w:rsidR="00452925">
        <w:rPr>
          <w:b/>
          <w:sz w:val="28"/>
          <w:szCs w:val="28"/>
        </w:rPr>
        <w:t xml:space="preserve">                         </w:t>
      </w:r>
      <w:r w:rsidR="00452925">
        <w:rPr>
          <w:b/>
          <w:sz w:val="28"/>
          <w:szCs w:val="28"/>
        </w:rPr>
        <w:tab/>
      </w:r>
    </w:p>
    <w:p w:rsidR="00A8565B" w:rsidRDefault="00A8565B" w:rsidP="00A8565B">
      <w:pPr>
        <w:tabs>
          <w:tab w:val="left" w:pos="5895"/>
        </w:tabs>
        <w:jc w:val="center"/>
        <w:rPr>
          <w:b/>
          <w:sz w:val="28"/>
          <w:szCs w:val="28"/>
        </w:rPr>
      </w:pPr>
    </w:p>
    <w:p w:rsidR="00A8565B" w:rsidRDefault="00A8565B" w:rsidP="00A8565B">
      <w:pPr>
        <w:tabs>
          <w:tab w:val="left" w:pos="5895"/>
        </w:tabs>
        <w:jc w:val="both"/>
        <w:rPr>
          <w:noProof/>
          <w:sz w:val="28"/>
          <w:szCs w:val="28"/>
          <w:lang w:eastAsia="en-US"/>
        </w:rPr>
      </w:pPr>
    </w:p>
    <w:p w:rsidR="00A8565B" w:rsidRDefault="009D0C5C" w:rsidP="00A8565B">
      <w:pPr>
        <w:tabs>
          <w:tab w:val="left" w:pos="8640"/>
        </w:tabs>
        <w:jc w:val="both"/>
        <w:outlineLvl w:val="0"/>
        <w:rPr>
          <w:sz w:val="28"/>
          <w:szCs w:val="28"/>
        </w:rPr>
      </w:pPr>
      <w:r>
        <w:rPr>
          <w:sz w:val="28"/>
          <w:szCs w:val="28"/>
        </w:rPr>
        <w:t xml:space="preserve"> 03 </w:t>
      </w:r>
      <w:r w:rsidR="00175920">
        <w:rPr>
          <w:sz w:val="28"/>
          <w:szCs w:val="28"/>
        </w:rPr>
        <w:t xml:space="preserve"> червня 2021</w:t>
      </w:r>
      <w:r>
        <w:rPr>
          <w:sz w:val="28"/>
          <w:szCs w:val="28"/>
        </w:rPr>
        <w:t>року</w:t>
      </w:r>
      <w:r w:rsidR="00A8565B">
        <w:rPr>
          <w:sz w:val="28"/>
          <w:szCs w:val="28"/>
        </w:rPr>
        <w:t xml:space="preserve">           </w:t>
      </w:r>
      <w:r w:rsidR="00175920">
        <w:rPr>
          <w:sz w:val="28"/>
          <w:szCs w:val="28"/>
        </w:rPr>
        <w:tab/>
      </w:r>
      <w:r w:rsidR="00A8565B">
        <w:rPr>
          <w:sz w:val="28"/>
          <w:szCs w:val="28"/>
        </w:rPr>
        <w:t xml:space="preserve"> № </w:t>
      </w:r>
      <w:r>
        <w:rPr>
          <w:sz w:val="28"/>
          <w:szCs w:val="28"/>
        </w:rPr>
        <w:t>81</w:t>
      </w:r>
    </w:p>
    <w:p w:rsidR="000C7478" w:rsidRPr="00613D74" w:rsidRDefault="000C7478" w:rsidP="00A8565B">
      <w:pPr>
        <w:tabs>
          <w:tab w:val="left" w:pos="8640"/>
        </w:tabs>
        <w:jc w:val="both"/>
        <w:outlineLvl w:val="0"/>
        <w:rPr>
          <w:sz w:val="28"/>
          <w:szCs w:val="28"/>
          <w:lang w:eastAsia="ar-SA"/>
        </w:rPr>
      </w:pPr>
    </w:p>
    <w:p w:rsidR="00BE6A5F" w:rsidRDefault="00BE6A5F" w:rsidP="00A8565B">
      <w:pPr>
        <w:tabs>
          <w:tab w:val="left" w:pos="5895"/>
        </w:tabs>
        <w:rPr>
          <w:b/>
          <w:sz w:val="28"/>
          <w:szCs w:val="28"/>
        </w:rPr>
      </w:pPr>
      <w:r>
        <w:rPr>
          <w:b/>
          <w:sz w:val="28"/>
          <w:szCs w:val="28"/>
        </w:rPr>
        <w:t xml:space="preserve">Про затвердження положення про </w:t>
      </w:r>
    </w:p>
    <w:p w:rsidR="00BE6A5F" w:rsidRDefault="00BE6A5F" w:rsidP="00BE6A5F">
      <w:pPr>
        <w:tabs>
          <w:tab w:val="left" w:pos="5895"/>
        </w:tabs>
        <w:rPr>
          <w:b/>
          <w:sz w:val="28"/>
          <w:szCs w:val="28"/>
        </w:rPr>
      </w:pPr>
      <w:r>
        <w:rPr>
          <w:b/>
          <w:sz w:val="28"/>
          <w:szCs w:val="28"/>
        </w:rPr>
        <w:t xml:space="preserve">адміністративну комісію та затвердження </w:t>
      </w:r>
    </w:p>
    <w:p w:rsidR="00BE6A5F" w:rsidRDefault="00BE6A5F" w:rsidP="00A8565B">
      <w:pPr>
        <w:tabs>
          <w:tab w:val="left" w:pos="5895"/>
        </w:tabs>
        <w:rPr>
          <w:b/>
          <w:sz w:val="28"/>
          <w:szCs w:val="28"/>
        </w:rPr>
      </w:pPr>
      <w:r>
        <w:rPr>
          <w:b/>
          <w:sz w:val="28"/>
          <w:szCs w:val="28"/>
        </w:rPr>
        <w:t xml:space="preserve">персонального складу адміністративної комісії </w:t>
      </w:r>
    </w:p>
    <w:p w:rsidR="00BE6A5F" w:rsidRDefault="00BE6A5F" w:rsidP="00A8565B">
      <w:pPr>
        <w:tabs>
          <w:tab w:val="left" w:pos="5895"/>
        </w:tabs>
        <w:rPr>
          <w:b/>
          <w:sz w:val="28"/>
          <w:szCs w:val="28"/>
        </w:rPr>
      </w:pPr>
      <w:r>
        <w:rPr>
          <w:b/>
          <w:sz w:val="28"/>
          <w:szCs w:val="28"/>
        </w:rPr>
        <w:t xml:space="preserve">адміністративної комісії при виконавчому </w:t>
      </w:r>
    </w:p>
    <w:p w:rsidR="00BE6A5F" w:rsidRDefault="00BE6A5F" w:rsidP="00A8565B">
      <w:pPr>
        <w:tabs>
          <w:tab w:val="left" w:pos="5895"/>
        </w:tabs>
        <w:rPr>
          <w:b/>
          <w:sz w:val="28"/>
          <w:szCs w:val="28"/>
        </w:rPr>
      </w:pPr>
      <w:r>
        <w:rPr>
          <w:b/>
          <w:sz w:val="28"/>
          <w:szCs w:val="28"/>
        </w:rPr>
        <w:t>комітеті Погребищенської міської районної</w:t>
      </w:r>
    </w:p>
    <w:p w:rsidR="003702E6" w:rsidRDefault="003702E6" w:rsidP="00A8565B">
      <w:pPr>
        <w:tabs>
          <w:tab w:val="left" w:pos="5895"/>
        </w:tabs>
        <w:rPr>
          <w:b/>
          <w:sz w:val="28"/>
          <w:szCs w:val="28"/>
        </w:rPr>
      </w:pPr>
    </w:p>
    <w:p w:rsidR="003702E6" w:rsidRDefault="003702E6" w:rsidP="00A8565B">
      <w:pPr>
        <w:tabs>
          <w:tab w:val="left" w:pos="5895"/>
        </w:tabs>
        <w:rPr>
          <w:b/>
          <w:sz w:val="28"/>
          <w:szCs w:val="28"/>
        </w:rPr>
      </w:pPr>
    </w:p>
    <w:p w:rsidR="003702E6" w:rsidRDefault="003702E6" w:rsidP="003702E6">
      <w:pPr>
        <w:tabs>
          <w:tab w:val="left" w:pos="1134"/>
        </w:tabs>
        <w:jc w:val="both"/>
        <w:rPr>
          <w:sz w:val="28"/>
          <w:szCs w:val="28"/>
        </w:rPr>
      </w:pPr>
      <w:r>
        <w:rPr>
          <w:sz w:val="28"/>
          <w:szCs w:val="28"/>
        </w:rPr>
        <w:tab/>
      </w:r>
      <w:r w:rsidRPr="003702E6">
        <w:rPr>
          <w:sz w:val="28"/>
          <w:szCs w:val="28"/>
        </w:rPr>
        <w:t>З метою забезпечення додержання вимог законів України, охорони гро</w:t>
      </w:r>
      <w:r>
        <w:rPr>
          <w:sz w:val="28"/>
          <w:szCs w:val="28"/>
        </w:rPr>
        <w:t>м</w:t>
      </w:r>
      <w:r w:rsidRPr="003702E6">
        <w:rPr>
          <w:sz w:val="28"/>
          <w:szCs w:val="28"/>
        </w:rPr>
        <w:t>адського порядку, прав громадян, координації</w:t>
      </w:r>
      <w:r>
        <w:rPr>
          <w:sz w:val="28"/>
          <w:szCs w:val="28"/>
        </w:rPr>
        <w:t xml:space="preserve"> діяльності</w:t>
      </w:r>
      <w:r w:rsidRPr="003702E6">
        <w:rPr>
          <w:sz w:val="28"/>
          <w:szCs w:val="28"/>
        </w:rPr>
        <w:t xml:space="preserve"> на т</w:t>
      </w:r>
      <w:r>
        <w:rPr>
          <w:sz w:val="28"/>
          <w:szCs w:val="28"/>
        </w:rPr>
        <w:t xml:space="preserve">ериторії міста державних і громадських органів по запобіганню адміністративним правопорушенням та керуючись </w:t>
      </w:r>
      <w:r w:rsidR="00175920">
        <w:rPr>
          <w:sz w:val="28"/>
          <w:szCs w:val="28"/>
        </w:rPr>
        <w:t xml:space="preserve">пп.4 п. «б» ч.1 </w:t>
      </w:r>
      <w:r>
        <w:rPr>
          <w:sz w:val="28"/>
          <w:szCs w:val="28"/>
        </w:rPr>
        <w:t>ст.38</w:t>
      </w:r>
      <w:r w:rsidR="00175920">
        <w:rPr>
          <w:sz w:val="28"/>
          <w:szCs w:val="28"/>
        </w:rPr>
        <w:t>, ст.52</w:t>
      </w:r>
      <w:r>
        <w:rPr>
          <w:sz w:val="28"/>
          <w:szCs w:val="28"/>
        </w:rPr>
        <w:t xml:space="preserve"> Закону України «Про місцеве самоврядування в Україні», ст.6 КУпАП, виконком міської ради</w:t>
      </w:r>
      <w:r w:rsidR="009D0C5C">
        <w:rPr>
          <w:sz w:val="28"/>
          <w:szCs w:val="28"/>
        </w:rPr>
        <w:t xml:space="preserve"> ВИРІШИВ:</w:t>
      </w:r>
    </w:p>
    <w:p w:rsidR="000C7478" w:rsidRDefault="000C7478" w:rsidP="003702E6">
      <w:pPr>
        <w:tabs>
          <w:tab w:val="left" w:pos="1134"/>
        </w:tabs>
        <w:jc w:val="both"/>
        <w:rPr>
          <w:sz w:val="28"/>
          <w:szCs w:val="28"/>
        </w:rPr>
      </w:pPr>
    </w:p>
    <w:p w:rsidR="000C7478" w:rsidRPr="009D0C5C" w:rsidRDefault="009D0C5C" w:rsidP="003702E6">
      <w:pPr>
        <w:tabs>
          <w:tab w:val="left" w:pos="1134"/>
        </w:tabs>
        <w:rPr>
          <w:b/>
          <w:sz w:val="28"/>
          <w:szCs w:val="28"/>
        </w:rPr>
      </w:pPr>
      <w:r>
        <w:rPr>
          <w:sz w:val="28"/>
          <w:szCs w:val="28"/>
        </w:rPr>
        <w:tab/>
      </w:r>
    </w:p>
    <w:p w:rsidR="00BE6A5F" w:rsidRDefault="00BE6A5F" w:rsidP="00BE6A5F">
      <w:pPr>
        <w:pStyle w:val="a5"/>
        <w:numPr>
          <w:ilvl w:val="0"/>
          <w:numId w:val="1"/>
        </w:numPr>
        <w:tabs>
          <w:tab w:val="left" w:pos="1134"/>
        </w:tabs>
        <w:rPr>
          <w:sz w:val="28"/>
          <w:szCs w:val="28"/>
        </w:rPr>
      </w:pPr>
      <w:r>
        <w:rPr>
          <w:sz w:val="28"/>
          <w:szCs w:val="28"/>
        </w:rPr>
        <w:t>Затвердити положення про адміністративну комісію при виконавчому комітеті Погребищенської міської ради (додаток №1)</w:t>
      </w:r>
      <w:bookmarkStart w:id="0" w:name="_GoBack"/>
      <w:bookmarkEnd w:id="0"/>
      <w:r>
        <w:rPr>
          <w:sz w:val="28"/>
          <w:szCs w:val="28"/>
        </w:rPr>
        <w:t>.</w:t>
      </w:r>
    </w:p>
    <w:p w:rsidR="009D0C5C" w:rsidRPr="00BE6A5F" w:rsidRDefault="009D0C5C" w:rsidP="009D0C5C">
      <w:pPr>
        <w:pStyle w:val="a5"/>
        <w:tabs>
          <w:tab w:val="left" w:pos="1134"/>
        </w:tabs>
        <w:rPr>
          <w:sz w:val="28"/>
          <w:szCs w:val="28"/>
        </w:rPr>
      </w:pPr>
    </w:p>
    <w:p w:rsidR="003702E6" w:rsidRDefault="003702E6" w:rsidP="003702E6">
      <w:pPr>
        <w:pStyle w:val="a5"/>
        <w:numPr>
          <w:ilvl w:val="0"/>
          <w:numId w:val="1"/>
        </w:numPr>
        <w:tabs>
          <w:tab w:val="left" w:pos="1134"/>
        </w:tabs>
        <w:rPr>
          <w:sz w:val="28"/>
          <w:szCs w:val="28"/>
        </w:rPr>
      </w:pPr>
      <w:r>
        <w:rPr>
          <w:sz w:val="28"/>
          <w:szCs w:val="28"/>
        </w:rPr>
        <w:t>Затвердити персональний склад адміністративної комісії при виконавчому комітеті Погребищ</w:t>
      </w:r>
      <w:r w:rsidR="00BE6A5F">
        <w:rPr>
          <w:sz w:val="28"/>
          <w:szCs w:val="28"/>
        </w:rPr>
        <w:t>енської міської ради (додаток №2</w:t>
      </w:r>
      <w:r>
        <w:rPr>
          <w:sz w:val="28"/>
          <w:szCs w:val="28"/>
        </w:rPr>
        <w:t>).</w:t>
      </w:r>
    </w:p>
    <w:p w:rsidR="009D0C5C" w:rsidRPr="009D0C5C" w:rsidRDefault="009D0C5C" w:rsidP="009D0C5C">
      <w:pPr>
        <w:tabs>
          <w:tab w:val="left" w:pos="1134"/>
        </w:tabs>
        <w:rPr>
          <w:sz w:val="28"/>
          <w:szCs w:val="28"/>
        </w:rPr>
      </w:pPr>
    </w:p>
    <w:p w:rsidR="00BE6A5F" w:rsidRDefault="00BE6A5F" w:rsidP="00BE6A5F">
      <w:pPr>
        <w:pStyle w:val="a5"/>
        <w:numPr>
          <w:ilvl w:val="0"/>
          <w:numId w:val="1"/>
        </w:numPr>
        <w:tabs>
          <w:tab w:val="left" w:pos="1134"/>
        </w:tabs>
        <w:rPr>
          <w:sz w:val="28"/>
          <w:szCs w:val="28"/>
        </w:rPr>
      </w:pPr>
      <w:r>
        <w:rPr>
          <w:sz w:val="28"/>
          <w:szCs w:val="28"/>
        </w:rPr>
        <w:t>Вважати такими, що втратили чинність рішення виконкому №35 від 29 травня 2015 року та №5 від 24 січня 2021 року.</w:t>
      </w:r>
    </w:p>
    <w:p w:rsidR="009D0C5C" w:rsidRPr="009D0C5C" w:rsidRDefault="009D0C5C" w:rsidP="009D0C5C">
      <w:pPr>
        <w:tabs>
          <w:tab w:val="left" w:pos="1134"/>
        </w:tabs>
        <w:rPr>
          <w:sz w:val="28"/>
          <w:szCs w:val="28"/>
        </w:rPr>
      </w:pPr>
    </w:p>
    <w:p w:rsidR="003702E6" w:rsidRDefault="003702E6" w:rsidP="003702E6">
      <w:pPr>
        <w:pStyle w:val="a5"/>
        <w:numPr>
          <w:ilvl w:val="0"/>
          <w:numId w:val="1"/>
        </w:numPr>
        <w:tabs>
          <w:tab w:val="left" w:pos="1134"/>
        </w:tabs>
        <w:rPr>
          <w:sz w:val="28"/>
          <w:szCs w:val="28"/>
        </w:rPr>
      </w:pPr>
      <w:r>
        <w:rPr>
          <w:sz w:val="28"/>
          <w:szCs w:val="28"/>
        </w:rPr>
        <w:t xml:space="preserve">Контроль за виконанням цього рішення покласти на заступника міського голови </w:t>
      </w:r>
      <w:r w:rsidR="00D24460">
        <w:rPr>
          <w:sz w:val="28"/>
          <w:szCs w:val="28"/>
        </w:rPr>
        <w:t>Тригуба О.С.</w:t>
      </w:r>
    </w:p>
    <w:p w:rsidR="003702E6" w:rsidRDefault="003702E6" w:rsidP="003702E6">
      <w:pPr>
        <w:tabs>
          <w:tab w:val="left" w:pos="1134"/>
        </w:tabs>
        <w:rPr>
          <w:sz w:val="28"/>
          <w:szCs w:val="28"/>
        </w:rPr>
      </w:pPr>
    </w:p>
    <w:p w:rsidR="003702E6" w:rsidRDefault="003702E6" w:rsidP="003702E6">
      <w:pPr>
        <w:tabs>
          <w:tab w:val="left" w:pos="1134"/>
        </w:tabs>
        <w:rPr>
          <w:sz w:val="28"/>
          <w:szCs w:val="28"/>
        </w:rPr>
      </w:pPr>
    </w:p>
    <w:p w:rsidR="003702E6" w:rsidRDefault="003702E6" w:rsidP="003702E6">
      <w:pPr>
        <w:tabs>
          <w:tab w:val="left" w:pos="1134"/>
        </w:tabs>
        <w:rPr>
          <w:sz w:val="28"/>
          <w:szCs w:val="28"/>
        </w:rPr>
      </w:pPr>
    </w:p>
    <w:p w:rsidR="00BE6A5F" w:rsidRDefault="00BE6A5F" w:rsidP="003702E6">
      <w:pPr>
        <w:tabs>
          <w:tab w:val="left" w:pos="1134"/>
        </w:tabs>
        <w:rPr>
          <w:sz w:val="28"/>
          <w:szCs w:val="28"/>
        </w:rPr>
      </w:pPr>
    </w:p>
    <w:p w:rsidR="00884912" w:rsidRPr="009D0C5C" w:rsidRDefault="00BE6A5F" w:rsidP="00175920">
      <w:pPr>
        <w:tabs>
          <w:tab w:val="left" w:pos="1134"/>
        </w:tabs>
        <w:rPr>
          <w:b/>
          <w:sz w:val="28"/>
          <w:szCs w:val="28"/>
        </w:rPr>
      </w:pPr>
      <w:r>
        <w:rPr>
          <w:sz w:val="28"/>
          <w:szCs w:val="28"/>
        </w:rPr>
        <w:tab/>
      </w:r>
      <w:r>
        <w:rPr>
          <w:sz w:val="28"/>
          <w:szCs w:val="28"/>
        </w:rPr>
        <w:tab/>
      </w:r>
      <w:r w:rsidR="003702E6" w:rsidRPr="009D0C5C">
        <w:rPr>
          <w:b/>
          <w:sz w:val="28"/>
          <w:szCs w:val="28"/>
        </w:rPr>
        <w:t>Міський голова</w:t>
      </w:r>
      <w:r w:rsidR="003702E6" w:rsidRPr="009D0C5C">
        <w:rPr>
          <w:b/>
          <w:sz w:val="28"/>
          <w:szCs w:val="28"/>
        </w:rPr>
        <w:tab/>
      </w:r>
      <w:r w:rsidR="003702E6" w:rsidRPr="009D0C5C">
        <w:rPr>
          <w:b/>
          <w:sz w:val="28"/>
          <w:szCs w:val="28"/>
        </w:rPr>
        <w:tab/>
      </w:r>
      <w:r w:rsidR="003702E6" w:rsidRPr="009D0C5C">
        <w:rPr>
          <w:b/>
          <w:sz w:val="28"/>
          <w:szCs w:val="28"/>
        </w:rPr>
        <w:tab/>
      </w:r>
      <w:r w:rsidR="009D0C5C">
        <w:rPr>
          <w:b/>
          <w:sz w:val="28"/>
          <w:szCs w:val="28"/>
        </w:rPr>
        <w:t xml:space="preserve">            </w:t>
      </w:r>
      <w:r w:rsidRPr="009D0C5C">
        <w:rPr>
          <w:b/>
          <w:sz w:val="28"/>
          <w:szCs w:val="28"/>
        </w:rPr>
        <w:tab/>
      </w:r>
      <w:r w:rsidR="00D24460" w:rsidRPr="009D0C5C">
        <w:rPr>
          <w:b/>
          <w:sz w:val="28"/>
          <w:szCs w:val="28"/>
        </w:rPr>
        <w:t>С.Волинський</w:t>
      </w:r>
    </w:p>
    <w:p w:rsidR="00D2081B" w:rsidRDefault="00D2081B" w:rsidP="001D211C">
      <w:pPr>
        <w:ind w:left="6480"/>
      </w:pPr>
    </w:p>
    <w:p w:rsidR="00D2081B" w:rsidRDefault="00D2081B" w:rsidP="00D2081B">
      <w:pPr>
        <w:spacing w:line="0" w:lineRule="atLeast"/>
        <w:ind w:left="5480"/>
        <w:rPr>
          <w:sz w:val="27"/>
        </w:rPr>
      </w:pPr>
      <w:r>
        <w:rPr>
          <w:sz w:val="27"/>
        </w:rPr>
        <w:tab/>
      </w:r>
    </w:p>
    <w:p w:rsidR="009D0C5C" w:rsidRDefault="009D0C5C" w:rsidP="00D2081B">
      <w:pPr>
        <w:spacing w:line="0" w:lineRule="atLeast"/>
        <w:ind w:left="5480"/>
        <w:rPr>
          <w:sz w:val="27"/>
        </w:rPr>
      </w:pPr>
    </w:p>
    <w:p w:rsidR="009D0C5C" w:rsidRDefault="009D0C5C" w:rsidP="00D2081B">
      <w:pPr>
        <w:spacing w:line="0" w:lineRule="atLeast"/>
        <w:ind w:left="5480"/>
        <w:rPr>
          <w:sz w:val="27"/>
        </w:rPr>
      </w:pPr>
    </w:p>
    <w:p w:rsidR="00D2081B" w:rsidRPr="00D2081B" w:rsidRDefault="00D2081B" w:rsidP="00D2081B">
      <w:pPr>
        <w:spacing w:line="0" w:lineRule="atLeast"/>
        <w:ind w:left="5480"/>
        <w:rPr>
          <w:sz w:val="27"/>
        </w:rPr>
      </w:pPr>
      <w:r>
        <w:rPr>
          <w:sz w:val="27"/>
        </w:rPr>
        <w:lastRenderedPageBreak/>
        <w:t>ЗАТВЕРДЖЕНО</w:t>
      </w:r>
    </w:p>
    <w:p w:rsidR="00D2081B" w:rsidRDefault="00D2081B" w:rsidP="00D2081B">
      <w:pPr>
        <w:spacing w:line="170" w:lineRule="exact"/>
        <w:ind w:left="-567"/>
      </w:pPr>
    </w:p>
    <w:p w:rsidR="00D2081B" w:rsidRPr="00D2081B" w:rsidRDefault="00D2081B" w:rsidP="00D2081B">
      <w:pPr>
        <w:spacing w:line="0" w:lineRule="atLeast"/>
        <w:ind w:left="5480"/>
        <w:rPr>
          <w:sz w:val="27"/>
        </w:rPr>
      </w:pPr>
      <w:r w:rsidRPr="00D2081B">
        <w:rPr>
          <w:sz w:val="27"/>
        </w:rPr>
        <w:t>Рішення виконавчого комітету</w:t>
      </w:r>
    </w:p>
    <w:p w:rsidR="00D2081B" w:rsidRPr="00D2081B" w:rsidRDefault="00D2081B" w:rsidP="00D2081B">
      <w:pPr>
        <w:spacing w:line="9" w:lineRule="exact"/>
      </w:pPr>
    </w:p>
    <w:p w:rsidR="00D2081B" w:rsidRPr="00D2081B" w:rsidRDefault="00D2081B" w:rsidP="00D2081B">
      <w:pPr>
        <w:spacing w:line="0" w:lineRule="atLeast"/>
        <w:ind w:left="5480"/>
        <w:rPr>
          <w:sz w:val="27"/>
        </w:rPr>
      </w:pPr>
      <w:r>
        <w:rPr>
          <w:sz w:val="27"/>
        </w:rPr>
        <w:t>Погребищенської</w:t>
      </w:r>
      <w:r w:rsidRPr="00D2081B">
        <w:rPr>
          <w:sz w:val="27"/>
        </w:rPr>
        <w:t xml:space="preserve"> міської ради</w:t>
      </w:r>
    </w:p>
    <w:p w:rsidR="00D2081B" w:rsidRPr="00D2081B" w:rsidRDefault="00D2081B" w:rsidP="00D2081B">
      <w:pPr>
        <w:spacing w:line="9" w:lineRule="exact"/>
      </w:pPr>
    </w:p>
    <w:p w:rsidR="00D2081B" w:rsidRDefault="009D0C5C" w:rsidP="00D2081B">
      <w:pPr>
        <w:spacing w:line="0" w:lineRule="atLeast"/>
        <w:ind w:left="5480"/>
        <w:rPr>
          <w:sz w:val="27"/>
          <w:lang w:val="ru-RU"/>
        </w:rPr>
      </w:pPr>
      <w:r>
        <w:rPr>
          <w:sz w:val="27"/>
        </w:rPr>
        <w:t>від 03</w:t>
      </w:r>
      <w:r w:rsidR="00D2081B">
        <w:rPr>
          <w:sz w:val="27"/>
        </w:rPr>
        <w:t xml:space="preserve"> червня 2021</w:t>
      </w:r>
      <w:r w:rsidR="00D2081B">
        <w:rPr>
          <w:sz w:val="27"/>
          <w:lang w:val="ru-RU"/>
        </w:rPr>
        <w:t xml:space="preserve"> р. № </w:t>
      </w:r>
      <w:r>
        <w:rPr>
          <w:sz w:val="27"/>
          <w:lang w:val="ru-RU"/>
        </w:rPr>
        <w:t>81</w:t>
      </w:r>
    </w:p>
    <w:p w:rsidR="00D2081B" w:rsidRDefault="00D2081B" w:rsidP="00D2081B">
      <w:pPr>
        <w:spacing w:line="200" w:lineRule="exact"/>
        <w:rPr>
          <w:lang w:val="ru-RU"/>
        </w:rPr>
      </w:pPr>
    </w:p>
    <w:p w:rsidR="00D2081B" w:rsidRDefault="00D2081B" w:rsidP="00D2081B">
      <w:pPr>
        <w:spacing w:line="294" w:lineRule="exact"/>
        <w:rPr>
          <w:lang w:val="ru-RU"/>
        </w:rPr>
      </w:pPr>
    </w:p>
    <w:p w:rsidR="00D2081B" w:rsidRDefault="00D2081B" w:rsidP="00D2081B">
      <w:pPr>
        <w:spacing w:line="0" w:lineRule="atLeast"/>
        <w:ind w:right="-259"/>
        <w:jc w:val="center"/>
        <w:rPr>
          <w:b/>
          <w:sz w:val="28"/>
          <w:lang w:val="ru-RU"/>
        </w:rPr>
      </w:pPr>
      <w:r>
        <w:rPr>
          <w:b/>
          <w:sz w:val="28"/>
          <w:lang w:val="ru-RU"/>
        </w:rPr>
        <w:t>Положення</w:t>
      </w:r>
    </w:p>
    <w:p w:rsidR="00D2081B" w:rsidRDefault="00D2081B" w:rsidP="00D2081B">
      <w:pPr>
        <w:spacing w:line="9" w:lineRule="exact"/>
        <w:rPr>
          <w:b/>
          <w:lang w:val="ru-RU"/>
        </w:rPr>
      </w:pPr>
    </w:p>
    <w:p w:rsidR="00D2081B" w:rsidRDefault="00D2081B" w:rsidP="00D2081B">
      <w:pPr>
        <w:spacing w:line="0" w:lineRule="atLeast"/>
        <w:ind w:right="-259"/>
        <w:jc w:val="center"/>
        <w:rPr>
          <w:b/>
          <w:sz w:val="28"/>
          <w:lang w:val="ru-RU"/>
        </w:rPr>
      </w:pPr>
      <w:r>
        <w:rPr>
          <w:b/>
          <w:sz w:val="28"/>
          <w:lang w:val="ru-RU"/>
        </w:rPr>
        <w:t xml:space="preserve">про </w:t>
      </w:r>
      <w:proofErr w:type="gramStart"/>
      <w:r>
        <w:rPr>
          <w:b/>
          <w:sz w:val="28"/>
          <w:lang w:val="ru-RU"/>
        </w:rPr>
        <w:t>адм</w:t>
      </w:r>
      <w:proofErr w:type="gramEnd"/>
      <w:r>
        <w:rPr>
          <w:b/>
          <w:sz w:val="28"/>
          <w:lang w:val="ru-RU"/>
        </w:rPr>
        <w:t>іністративну комісію</w:t>
      </w:r>
    </w:p>
    <w:p w:rsidR="00D2081B" w:rsidRDefault="00D2081B" w:rsidP="00D2081B">
      <w:pPr>
        <w:spacing w:line="9" w:lineRule="exact"/>
        <w:rPr>
          <w:b/>
          <w:lang w:val="ru-RU"/>
        </w:rPr>
      </w:pPr>
    </w:p>
    <w:p w:rsidR="00D2081B" w:rsidRDefault="00D2081B" w:rsidP="00D2081B">
      <w:pPr>
        <w:spacing w:line="0" w:lineRule="atLeast"/>
        <w:ind w:right="-259"/>
        <w:jc w:val="center"/>
        <w:rPr>
          <w:b/>
          <w:sz w:val="28"/>
          <w:lang w:val="ru-RU"/>
        </w:rPr>
      </w:pPr>
      <w:r>
        <w:rPr>
          <w:b/>
          <w:sz w:val="28"/>
          <w:lang w:val="ru-RU"/>
        </w:rPr>
        <w:t xml:space="preserve">при виконавчому комітеті </w:t>
      </w:r>
      <w:r>
        <w:rPr>
          <w:b/>
          <w:sz w:val="27"/>
        </w:rPr>
        <w:t>Погребищенської</w:t>
      </w:r>
      <w:r>
        <w:rPr>
          <w:b/>
          <w:sz w:val="27"/>
          <w:lang w:val="ru-RU"/>
        </w:rPr>
        <w:t xml:space="preserve"> </w:t>
      </w:r>
      <w:r>
        <w:rPr>
          <w:b/>
          <w:sz w:val="28"/>
          <w:lang w:val="ru-RU"/>
        </w:rPr>
        <w:t xml:space="preserve">міської </w:t>
      </w:r>
      <w:proofErr w:type="gramStart"/>
      <w:r>
        <w:rPr>
          <w:b/>
          <w:sz w:val="28"/>
          <w:lang w:val="ru-RU"/>
        </w:rPr>
        <w:t>ради</w:t>
      </w:r>
      <w:proofErr w:type="gramEnd"/>
    </w:p>
    <w:p w:rsidR="00D2081B" w:rsidRDefault="00D2081B" w:rsidP="00D2081B">
      <w:pPr>
        <w:spacing w:line="9" w:lineRule="exact"/>
        <w:rPr>
          <w:b/>
          <w:lang w:val="ru-RU"/>
        </w:rPr>
      </w:pPr>
    </w:p>
    <w:p w:rsidR="00D2081B" w:rsidRDefault="00D2081B" w:rsidP="00D2081B">
      <w:pPr>
        <w:tabs>
          <w:tab w:val="left" w:pos="4280"/>
        </w:tabs>
        <w:spacing w:line="0" w:lineRule="atLeast"/>
        <w:ind w:left="4280"/>
        <w:rPr>
          <w:b/>
          <w:sz w:val="28"/>
          <w:lang w:val="ru-RU"/>
        </w:rPr>
      </w:pPr>
    </w:p>
    <w:p w:rsidR="00D2081B" w:rsidRDefault="00D2081B" w:rsidP="00D2081B">
      <w:pPr>
        <w:spacing w:line="200" w:lineRule="exact"/>
        <w:rPr>
          <w:b/>
          <w:sz w:val="28"/>
          <w:lang w:val="ru-RU"/>
        </w:rPr>
      </w:pPr>
    </w:p>
    <w:p w:rsidR="00D2081B" w:rsidRDefault="00D2081B" w:rsidP="00D2081B">
      <w:pPr>
        <w:spacing w:line="371" w:lineRule="exact"/>
        <w:rPr>
          <w:b/>
          <w:sz w:val="28"/>
          <w:lang w:val="ru-RU"/>
        </w:rPr>
      </w:pPr>
    </w:p>
    <w:p w:rsidR="00D2081B" w:rsidRDefault="009D0C5C" w:rsidP="009D0C5C">
      <w:pPr>
        <w:tabs>
          <w:tab w:val="left" w:pos="4020"/>
        </w:tabs>
        <w:spacing w:line="0" w:lineRule="atLeast"/>
        <w:jc w:val="center"/>
        <w:rPr>
          <w:sz w:val="28"/>
          <w:u w:val="single"/>
          <w:lang w:val="en-US"/>
        </w:rPr>
      </w:pPr>
      <w:r>
        <w:rPr>
          <w:sz w:val="28"/>
          <w:u w:val="single"/>
          <w:lang w:val="ru-RU"/>
        </w:rPr>
        <w:t>1.</w:t>
      </w:r>
      <w:r w:rsidR="00D2081B">
        <w:rPr>
          <w:sz w:val="28"/>
          <w:u w:val="single"/>
          <w:lang w:val="ru-RU"/>
        </w:rPr>
        <w:t>Загальні полож</w:t>
      </w:r>
      <w:r w:rsidR="00D2081B">
        <w:rPr>
          <w:sz w:val="28"/>
          <w:u w:val="single"/>
        </w:rPr>
        <w:t>ення</w:t>
      </w:r>
    </w:p>
    <w:p w:rsidR="009D0C5C" w:rsidRDefault="009D0C5C" w:rsidP="009D0C5C">
      <w:pPr>
        <w:pStyle w:val="a5"/>
        <w:tabs>
          <w:tab w:val="left" w:pos="1226"/>
        </w:tabs>
        <w:ind w:left="0"/>
        <w:jc w:val="both"/>
        <w:rPr>
          <w:sz w:val="28"/>
          <w:u w:val="single"/>
        </w:rPr>
      </w:pPr>
    </w:p>
    <w:p w:rsidR="00D2081B" w:rsidRPr="009D0C5C" w:rsidRDefault="009D0C5C" w:rsidP="009D0C5C">
      <w:pPr>
        <w:pStyle w:val="a5"/>
        <w:tabs>
          <w:tab w:val="left" w:pos="1226"/>
        </w:tabs>
        <w:ind w:left="284" w:firstLine="709"/>
        <w:jc w:val="both"/>
        <w:rPr>
          <w:sz w:val="28"/>
        </w:rPr>
      </w:pPr>
      <w:r>
        <w:rPr>
          <w:sz w:val="28"/>
        </w:rPr>
        <w:t xml:space="preserve">1. </w:t>
      </w:r>
      <w:r w:rsidR="00D2081B" w:rsidRPr="009D0C5C">
        <w:rPr>
          <w:sz w:val="28"/>
        </w:rPr>
        <w:t xml:space="preserve">Адміністративна комісія при виконавчому комітеті </w:t>
      </w:r>
      <w:r w:rsidR="00D2081B" w:rsidRPr="009D0C5C">
        <w:rPr>
          <w:sz w:val="27"/>
        </w:rPr>
        <w:t xml:space="preserve">Погребищенської </w:t>
      </w:r>
      <w:r w:rsidR="00D2081B" w:rsidRPr="009D0C5C">
        <w:rPr>
          <w:sz w:val="28"/>
        </w:rPr>
        <w:t>міської ради (далі – Адміністративна комісія) є колегіальним органом, який створюється для розгляду і вирішення справ про адміністративні правопорушення, за винятком справ, віднесених Кодексом України про адміністративні правопорушення до відання інших органів (посадових осіб).</w:t>
      </w:r>
    </w:p>
    <w:p w:rsidR="00D2081B" w:rsidRDefault="00D2081B" w:rsidP="009D0C5C">
      <w:pPr>
        <w:spacing w:line="260" w:lineRule="exact"/>
        <w:ind w:left="284" w:firstLine="709"/>
        <w:rPr>
          <w:sz w:val="28"/>
        </w:rPr>
      </w:pPr>
    </w:p>
    <w:p w:rsidR="00D2081B" w:rsidRDefault="00D2081B" w:rsidP="00D2081B">
      <w:pPr>
        <w:numPr>
          <w:ilvl w:val="1"/>
          <w:numId w:val="2"/>
        </w:numPr>
        <w:tabs>
          <w:tab w:val="left" w:pos="1315"/>
        </w:tabs>
        <w:ind w:left="260" w:firstLine="710"/>
        <w:jc w:val="both"/>
        <w:rPr>
          <w:sz w:val="28"/>
          <w:lang w:val="ru-RU"/>
        </w:rPr>
      </w:pPr>
      <w:r w:rsidRPr="009D0C5C">
        <w:rPr>
          <w:sz w:val="28"/>
        </w:rPr>
        <w:t>Адміністративна комісія у своїй діяльності керується Конституцією України, Кодексом України про адміністративні правопорушен</w:t>
      </w:r>
      <w:r>
        <w:rPr>
          <w:sz w:val="28"/>
          <w:lang w:val="ru-RU"/>
        </w:rPr>
        <w:t>ня, іншими нормативно-правовими актами, цим Положенням, іншими законодавчими та підзаконними актами України, а також рішеннями обласної ради, міської ради та її виконавчого комітету.</w:t>
      </w:r>
    </w:p>
    <w:p w:rsidR="00D2081B" w:rsidRDefault="00D2081B" w:rsidP="00D2081B">
      <w:pPr>
        <w:spacing w:line="261" w:lineRule="exact"/>
        <w:rPr>
          <w:sz w:val="28"/>
          <w:lang w:val="ru-RU"/>
        </w:rPr>
      </w:pPr>
    </w:p>
    <w:p w:rsidR="00D2081B" w:rsidRDefault="00D2081B" w:rsidP="00D2081B">
      <w:pPr>
        <w:numPr>
          <w:ilvl w:val="1"/>
          <w:numId w:val="2"/>
        </w:numPr>
        <w:tabs>
          <w:tab w:val="left" w:pos="1430"/>
        </w:tabs>
        <w:ind w:left="260" w:firstLine="710"/>
        <w:jc w:val="both"/>
        <w:rPr>
          <w:sz w:val="28"/>
          <w:lang w:val="ru-RU"/>
        </w:rPr>
      </w:pPr>
      <w:r>
        <w:rPr>
          <w:sz w:val="28"/>
          <w:lang w:val="ru-RU"/>
        </w:rPr>
        <w:t xml:space="preserve">Діяльність </w:t>
      </w:r>
      <w:proofErr w:type="gramStart"/>
      <w:r>
        <w:rPr>
          <w:sz w:val="28"/>
          <w:lang w:val="ru-RU"/>
        </w:rPr>
        <w:t>Адм</w:t>
      </w:r>
      <w:proofErr w:type="gramEnd"/>
      <w:r>
        <w:rPr>
          <w:sz w:val="28"/>
          <w:lang w:val="ru-RU"/>
        </w:rPr>
        <w:t>іністративної комісії ґрунтується на принципах законності, охорони інтересів особи та держави, гласності, публічності, самостійності і незалежності у прийнятті рішень, рівності учасників адміністративного процесу перед законом.</w:t>
      </w:r>
    </w:p>
    <w:p w:rsidR="00D2081B" w:rsidRDefault="00D2081B" w:rsidP="00D2081B">
      <w:pPr>
        <w:spacing w:line="261" w:lineRule="exact"/>
        <w:rPr>
          <w:sz w:val="28"/>
          <w:lang w:val="ru-RU"/>
        </w:rPr>
      </w:pPr>
    </w:p>
    <w:p w:rsidR="00D2081B" w:rsidRDefault="00D2081B" w:rsidP="00D2081B">
      <w:pPr>
        <w:numPr>
          <w:ilvl w:val="1"/>
          <w:numId w:val="2"/>
        </w:numPr>
        <w:tabs>
          <w:tab w:val="left" w:pos="1380"/>
        </w:tabs>
        <w:spacing w:line="242" w:lineRule="auto"/>
        <w:ind w:left="260" w:firstLine="710"/>
        <w:jc w:val="both"/>
        <w:rPr>
          <w:sz w:val="28"/>
          <w:lang w:val="ru-RU"/>
        </w:rPr>
      </w:pPr>
      <w:proofErr w:type="gramStart"/>
      <w:r>
        <w:rPr>
          <w:sz w:val="28"/>
          <w:lang w:val="ru-RU"/>
        </w:rPr>
        <w:t>Адм</w:t>
      </w:r>
      <w:proofErr w:type="gramEnd"/>
      <w:r>
        <w:rPr>
          <w:sz w:val="28"/>
          <w:lang w:val="ru-RU"/>
        </w:rPr>
        <w:t>іністративна комісія забезпечує своєчасне, всебічне, повне і об’єктивне з’ясування обставин кожної справи, вирішення її відповідно до вимог законодавства України, забезпечення виконання винесеної постанови, а також виявлення причин та умов, що сприяють вчиненню адміністративних правопорушень, запобіганню правопорушень, підвищенню правової культури громадян, зміцненню законності.</w:t>
      </w:r>
    </w:p>
    <w:p w:rsidR="00D2081B" w:rsidRDefault="00D2081B" w:rsidP="00D2081B">
      <w:pPr>
        <w:spacing w:line="243" w:lineRule="exact"/>
        <w:rPr>
          <w:sz w:val="28"/>
          <w:lang w:val="ru-RU"/>
        </w:rPr>
      </w:pPr>
    </w:p>
    <w:p w:rsidR="00D2081B" w:rsidRDefault="00D2081B" w:rsidP="00D2081B">
      <w:pPr>
        <w:numPr>
          <w:ilvl w:val="2"/>
          <w:numId w:val="2"/>
        </w:numPr>
        <w:tabs>
          <w:tab w:val="left" w:pos="3140"/>
        </w:tabs>
        <w:spacing w:line="0" w:lineRule="atLeast"/>
        <w:ind w:left="3140" w:hanging="285"/>
        <w:rPr>
          <w:sz w:val="28"/>
          <w:u w:val="single"/>
          <w:lang w:val="ru-RU"/>
        </w:rPr>
      </w:pPr>
      <w:r>
        <w:rPr>
          <w:sz w:val="28"/>
          <w:u w:val="single"/>
          <w:lang w:val="ru-RU"/>
        </w:rPr>
        <w:t xml:space="preserve">Завдання </w:t>
      </w:r>
      <w:proofErr w:type="gramStart"/>
      <w:r>
        <w:rPr>
          <w:sz w:val="28"/>
          <w:u w:val="single"/>
          <w:lang w:val="ru-RU"/>
        </w:rPr>
        <w:t>адм</w:t>
      </w:r>
      <w:proofErr w:type="gramEnd"/>
      <w:r>
        <w:rPr>
          <w:sz w:val="28"/>
          <w:u w:val="single"/>
          <w:lang w:val="ru-RU"/>
        </w:rPr>
        <w:t>іністративної комісії,</w:t>
      </w:r>
      <w:r>
        <w:rPr>
          <w:sz w:val="28"/>
          <w:u w:val="single"/>
        </w:rPr>
        <w:t xml:space="preserve"> </w:t>
      </w:r>
      <w:r>
        <w:rPr>
          <w:sz w:val="28"/>
          <w:u w:val="single"/>
          <w:lang w:val="ru-RU"/>
        </w:rPr>
        <w:t>порядок її утворення і діяльності</w:t>
      </w:r>
    </w:p>
    <w:p w:rsidR="00D2081B" w:rsidRDefault="00D2081B" w:rsidP="00D2081B">
      <w:pPr>
        <w:spacing w:line="260" w:lineRule="exact"/>
        <w:rPr>
          <w:lang w:val="ru-RU"/>
        </w:rPr>
      </w:pPr>
    </w:p>
    <w:p w:rsidR="00D2081B" w:rsidRDefault="00D2081B" w:rsidP="00D2081B">
      <w:pPr>
        <w:numPr>
          <w:ilvl w:val="0"/>
          <w:numId w:val="3"/>
        </w:numPr>
        <w:tabs>
          <w:tab w:val="left" w:pos="1514"/>
        </w:tabs>
        <w:spacing w:line="0" w:lineRule="atLeast"/>
        <w:ind w:left="260" w:firstLine="710"/>
        <w:jc w:val="both"/>
        <w:rPr>
          <w:sz w:val="28"/>
          <w:lang w:val="ru-RU"/>
        </w:rPr>
      </w:pPr>
      <w:r>
        <w:rPr>
          <w:sz w:val="28"/>
          <w:lang w:val="ru-RU"/>
        </w:rPr>
        <w:t xml:space="preserve">Завданням </w:t>
      </w:r>
      <w:proofErr w:type="gramStart"/>
      <w:r>
        <w:rPr>
          <w:sz w:val="28"/>
          <w:lang w:val="ru-RU"/>
        </w:rPr>
        <w:t>Адм</w:t>
      </w:r>
      <w:proofErr w:type="gramEnd"/>
      <w:r>
        <w:rPr>
          <w:sz w:val="28"/>
          <w:lang w:val="ru-RU"/>
        </w:rPr>
        <w:t>іністративної комісії є розгляд справ про адміністративні правопорушення, підвищення правової культури громадян, а також попередження правопорушень.</w:t>
      </w:r>
    </w:p>
    <w:p w:rsidR="00D2081B" w:rsidRDefault="00D2081B" w:rsidP="00D2081B">
      <w:pPr>
        <w:rPr>
          <w:sz w:val="28"/>
          <w:lang w:val="ru-RU"/>
        </w:rPr>
        <w:sectPr w:rsidR="00D2081B">
          <w:pgSz w:w="11900" w:h="16838"/>
          <w:pgMar w:top="1038" w:right="566" w:bottom="722" w:left="567" w:header="0" w:footer="0" w:gutter="0"/>
          <w:cols w:space="720"/>
        </w:sectPr>
      </w:pPr>
    </w:p>
    <w:p w:rsidR="00D2081B" w:rsidRDefault="00D2081B" w:rsidP="00D2081B">
      <w:pPr>
        <w:tabs>
          <w:tab w:val="left" w:pos="7660"/>
        </w:tabs>
        <w:spacing w:line="0" w:lineRule="atLeast"/>
        <w:ind w:left="4920"/>
        <w:rPr>
          <w:sz w:val="22"/>
          <w:lang w:val="en-US"/>
        </w:rPr>
      </w:pPr>
      <w:bookmarkStart w:id="1" w:name="page2"/>
      <w:bookmarkEnd w:id="1"/>
      <w:r>
        <w:rPr>
          <w:sz w:val="22"/>
        </w:rPr>
        <w:lastRenderedPageBreak/>
        <w:t>2</w:t>
      </w:r>
      <w:r>
        <w:tab/>
      </w:r>
    </w:p>
    <w:p w:rsidR="00D2081B" w:rsidRDefault="00D2081B" w:rsidP="00D2081B">
      <w:pPr>
        <w:spacing w:line="255" w:lineRule="exact"/>
        <w:rPr>
          <w:sz w:val="20"/>
        </w:rPr>
      </w:pPr>
    </w:p>
    <w:p w:rsidR="00D2081B" w:rsidRDefault="00D2081B" w:rsidP="00D2081B">
      <w:pPr>
        <w:numPr>
          <w:ilvl w:val="0"/>
          <w:numId w:val="4"/>
        </w:numPr>
        <w:tabs>
          <w:tab w:val="left" w:pos="1510"/>
        </w:tabs>
        <w:ind w:left="260" w:firstLine="710"/>
        <w:jc w:val="both"/>
        <w:rPr>
          <w:sz w:val="28"/>
        </w:rPr>
      </w:pPr>
      <w:r>
        <w:rPr>
          <w:sz w:val="28"/>
        </w:rPr>
        <w:t xml:space="preserve">Адміністративна комісія утворюється виконавчим комітетом </w:t>
      </w:r>
      <w:r>
        <w:rPr>
          <w:sz w:val="27"/>
        </w:rPr>
        <w:t xml:space="preserve">Погребищенської </w:t>
      </w:r>
      <w:r>
        <w:rPr>
          <w:sz w:val="28"/>
        </w:rPr>
        <w:t xml:space="preserve">міської ради на строк його повноважень, у своїй діяльності відповідальна перед </w:t>
      </w:r>
      <w:r>
        <w:rPr>
          <w:sz w:val="27"/>
        </w:rPr>
        <w:t>Погребищенсь</w:t>
      </w:r>
      <w:r>
        <w:rPr>
          <w:sz w:val="28"/>
        </w:rPr>
        <w:t>кою міською радою та її виконавчим комітетом і підзвітна їм.</w:t>
      </w:r>
    </w:p>
    <w:p w:rsidR="00D2081B" w:rsidRDefault="00D2081B" w:rsidP="00D2081B">
      <w:pPr>
        <w:spacing w:line="262" w:lineRule="exact"/>
        <w:rPr>
          <w:sz w:val="28"/>
        </w:rPr>
      </w:pPr>
    </w:p>
    <w:p w:rsidR="00D2081B" w:rsidRDefault="00D2081B" w:rsidP="00D2081B">
      <w:pPr>
        <w:numPr>
          <w:ilvl w:val="0"/>
          <w:numId w:val="4"/>
        </w:numPr>
        <w:tabs>
          <w:tab w:val="left" w:pos="1263"/>
        </w:tabs>
        <w:ind w:left="260" w:firstLine="710"/>
        <w:jc w:val="both"/>
        <w:rPr>
          <w:sz w:val="28"/>
        </w:rPr>
      </w:pPr>
      <w:r>
        <w:rPr>
          <w:sz w:val="28"/>
        </w:rPr>
        <w:t xml:space="preserve">Адміністративна комісія в усіх питаннях, віднесених до її компетенції, взаємодіє з постійними комісіями </w:t>
      </w:r>
      <w:r>
        <w:rPr>
          <w:sz w:val="27"/>
        </w:rPr>
        <w:t xml:space="preserve">Погребищенської </w:t>
      </w:r>
      <w:r>
        <w:rPr>
          <w:sz w:val="28"/>
        </w:rPr>
        <w:t xml:space="preserve">міської ради та комісіями, утворюваними при виконавчому комітеті </w:t>
      </w:r>
      <w:r>
        <w:rPr>
          <w:sz w:val="27"/>
        </w:rPr>
        <w:t xml:space="preserve">Погребищенської </w:t>
      </w:r>
      <w:r>
        <w:rPr>
          <w:sz w:val="28"/>
        </w:rPr>
        <w:t>міської ради, а також структурними підрозділами виконкому.</w:t>
      </w:r>
    </w:p>
    <w:p w:rsidR="00D2081B" w:rsidRDefault="00D2081B" w:rsidP="00D2081B">
      <w:pPr>
        <w:spacing w:line="261" w:lineRule="exact"/>
        <w:rPr>
          <w:sz w:val="28"/>
        </w:rPr>
      </w:pPr>
    </w:p>
    <w:p w:rsidR="00D2081B" w:rsidRDefault="00D2081B" w:rsidP="00D2081B">
      <w:pPr>
        <w:numPr>
          <w:ilvl w:val="0"/>
          <w:numId w:val="4"/>
        </w:numPr>
        <w:tabs>
          <w:tab w:val="left" w:pos="1351"/>
        </w:tabs>
        <w:ind w:left="260" w:firstLine="710"/>
        <w:jc w:val="both"/>
        <w:rPr>
          <w:sz w:val="28"/>
        </w:rPr>
      </w:pPr>
      <w:r w:rsidRPr="00D2081B">
        <w:rPr>
          <w:sz w:val="28"/>
        </w:rPr>
        <w:t>Адміністративна</w:t>
      </w:r>
      <w:r>
        <w:rPr>
          <w:sz w:val="28"/>
        </w:rPr>
        <w:t xml:space="preserve"> </w:t>
      </w:r>
      <w:r w:rsidRPr="00D2081B">
        <w:rPr>
          <w:sz w:val="28"/>
        </w:rPr>
        <w:t>комісія</w:t>
      </w:r>
      <w:r>
        <w:rPr>
          <w:sz w:val="28"/>
        </w:rPr>
        <w:t xml:space="preserve"> </w:t>
      </w:r>
      <w:r w:rsidRPr="00D2081B">
        <w:rPr>
          <w:sz w:val="28"/>
        </w:rPr>
        <w:t>організовує</w:t>
      </w:r>
      <w:r>
        <w:rPr>
          <w:sz w:val="28"/>
        </w:rPr>
        <w:t xml:space="preserve"> </w:t>
      </w:r>
      <w:r w:rsidRPr="00D2081B">
        <w:rPr>
          <w:sz w:val="28"/>
        </w:rPr>
        <w:t>облік</w:t>
      </w:r>
      <w:r>
        <w:rPr>
          <w:sz w:val="28"/>
        </w:rPr>
        <w:t xml:space="preserve"> </w:t>
      </w:r>
      <w:r w:rsidRPr="00D2081B">
        <w:rPr>
          <w:sz w:val="28"/>
        </w:rPr>
        <w:t>розглянутих</w:t>
      </w:r>
      <w:r>
        <w:rPr>
          <w:sz w:val="28"/>
        </w:rPr>
        <w:t xml:space="preserve"> </w:t>
      </w:r>
      <w:r w:rsidRPr="00D2081B">
        <w:rPr>
          <w:sz w:val="28"/>
        </w:rPr>
        <w:t>справ</w:t>
      </w:r>
      <w:r>
        <w:rPr>
          <w:sz w:val="28"/>
        </w:rPr>
        <w:t xml:space="preserve"> </w:t>
      </w:r>
      <w:r w:rsidRPr="00D2081B">
        <w:rPr>
          <w:sz w:val="28"/>
        </w:rPr>
        <w:t>про</w:t>
      </w:r>
      <w:r>
        <w:rPr>
          <w:sz w:val="28"/>
        </w:rPr>
        <w:t xml:space="preserve"> </w:t>
      </w:r>
      <w:r w:rsidRPr="00D2081B">
        <w:rPr>
          <w:sz w:val="28"/>
        </w:rPr>
        <w:t>адміністративні</w:t>
      </w:r>
      <w:r>
        <w:rPr>
          <w:sz w:val="28"/>
        </w:rPr>
        <w:t xml:space="preserve"> </w:t>
      </w:r>
      <w:r w:rsidRPr="00D2081B">
        <w:rPr>
          <w:sz w:val="28"/>
        </w:rPr>
        <w:t>правопорушення</w:t>
      </w:r>
      <w:r>
        <w:rPr>
          <w:sz w:val="28"/>
        </w:rPr>
        <w:t xml:space="preserve">, </w:t>
      </w:r>
      <w:r w:rsidRPr="00D2081B">
        <w:rPr>
          <w:sz w:val="28"/>
        </w:rPr>
        <w:t>узагальнює</w:t>
      </w:r>
      <w:r>
        <w:rPr>
          <w:sz w:val="28"/>
        </w:rPr>
        <w:t xml:space="preserve"> </w:t>
      </w:r>
      <w:r w:rsidRPr="00D2081B">
        <w:rPr>
          <w:sz w:val="28"/>
        </w:rPr>
        <w:t>практику</w:t>
      </w:r>
      <w:r>
        <w:rPr>
          <w:sz w:val="28"/>
        </w:rPr>
        <w:t xml:space="preserve"> </w:t>
      </w:r>
      <w:r w:rsidRPr="00D2081B">
        <w:rPr>
          <w:sz w:val="28"/>
        </w:rPr>
        <w:t>розгляду</w:t>
      </w:r>
      <w:r>
        <w:rPr>
          <w:sz w:val="28"/>
        </w:rPr>
        <w:t xml:space="preserve"> </w:t>
      </w:r>
      <w:r w:rsidRPr="00D2081B">
        <w:rPr>
          <w:sz w:val="28"/>
        </w:rPr>
        <w:t>цих</w:t>
      </w:r>
      <w:r>
        <w:rPr>
          <w:sz w:val="28"/>
        </w:rPr>
        <w:t xml:space="preserve"> </w:t>
      </w:r>
      <w:r w:rsidRPr="00D2081B">
        <w:rPr>
          <w:sz w:val="28"/>
        </w:rPr>
        <w:t>справ</w:t>
      </w:r>
      <w:r>
        <w:rPr>
          <w:sz w:val="28"/>
        </w:rPr>
        <w:t xml:space="preserve"> </w:t>
      </w:r>
      <w:r w:rsidRPr="00D2081B">
        <w:rPr>
          <w:sz w:val="28"/>
        </w:rPr>
        <w:t>у</w:t>
      </w:r>
      <w:r>
        <w:rPr>
          <w:sz w:val="28"/>
        </w:rPr>
        <w:t xml:space="preserve"> </w:t>
      </w:r>
      <w:r w:rsidRPr="00D2081B">
        <w:rPr>
          <w:sz w:val="28"/>
        </w:rPr>
        <w:t>межах</w:t>
      </w:r>
      <w:r>
        <w:rPr>
          <w:sz w:val="28"/>
        </w:rPr>
        <w:t xml:space="preserve"> </w:t>
      </w:r>
      <w:r w:rsidRPr="00D2081B">
        <w:rPr>
          <w:sz w:val="28"/>
        </w:rPr>
        <w:t>Погребищенської</w:t>
      </w:r>
      <w:r>
        <w:rPr>
          <w:sz w:val="28"/>
        </w:rPr>
        <w:t xml:space="preserve"> </w:t>
      </w:r>
      <w:r w:rsidRPr="00D2081B">
        <w:rPr>
          <w:sz w:val="28"/>
        </w:rPr>
        <w:t>територіальної</w:t>
      </w:r>
      <w:r>
        <w:rPr>
          <w:sz w:val="28"/>
        </w:rPr>
        <w:t xml:space="preserve"> </w:t>
      </w:r>
      <w:r w:rsidRPr="00D2081B">
        <w:rPr>
          <w:sz w:val="28"/>
        </w:rPr>
        <w:t>громади</w:t>
      </w:r>
      <w:r>
        <w:rPr>
          <w:sz w:val="28"/>
        </w:rPr>
        <w:t xml:space="preserve"> Вінницької </w:t>
      </w:r>
      <w:r w:rsidRPr="00D2081B">
        <w:rPr>
          <w:sz w:val="28"/>
        </w:rPr>
        <w:t>області</w:t>
      </w:r>
      <w:r>
        <w:rPr>
          <w:sz w:val="28"/>
        </w:rPr>
        <w:t>.</w:t>
      </w:r>
    </w:p>
    <w:p w:rsidR="00D2081B" w:rsidRDefault="00D2081B" w:rsidP="00D2081B">
      <w:pPr>
        <w:spacing w:line="261" w:lineRule="exact"/>
        <w:rPr>
          <w:sz w:val="28"/>
        </w:rPr>
      </w:pPr>
    </w:p>
    <w:p w:rsidR="00D2081B" w:rsidRDefault="00D2081B" w:rsidP="00D2081B">
      <w:pPr>
        <w:numPr>
          <w:ilvl w:val="0"/>
          <w:numId w:val="4"/>
        </w:numPr>
        <w:tabs>
          <w:tab w:val="left" w:pos="1272"/>
        </w:tabs>
        <w:spacing w:line="242" w:lineRule="auto"/>
        <w:ind w:left="260" w:firstLine="710"/>
        <w:jc w:val="both"/>
        <w:rPr>
          <w:sz w:val="28"/>
          <w:lang w:val="ru-RU"/>
        </w:rPr>
      </w:pPr>
      <w:proofErr w:type="gramStart"/>
      <w:r>
        <w:rPr>
          <w:sz w:val="28"/>
          <w:lang w:val="ru-RU"/>
        </w:rPr>
        <w:t>Адм</w:t>
      </w:r>
      <w:proofErr w:type="gramEnd"/>
      <w:r>
        <w:rPr>
          <w:sz w:val="28"/>
          <w:lang w:val="ru-RU"/>
        </w:rPr>
        <w:t>іністративна комісія, встановивши при розгляді конкретних справ або в результаті узагальнення практики їх розгляду причини та умови, що сприяли вчиненню адміністративних правопорушень, вносить до відповідного органу державної влади та органу місцевого самоврядування, підприємства, установи, організації, їх посадовим особам пропозиції щодо вжиття заходів для усунення цих причин та умов.</w:t>
      </w:r>
    </w:p>
    <w:p w:rsidR="00D2081B" w:rsidRDefault="00D2081B" w:rsidP="00D2081B">
      <w:pPr>
        <w:spacing w:line="257" w:lineRule="exact"/>
        <w:rPr>
          <w:sz w:val="20"/>
          <w:lang w:val="ru-RU"/>
        </w:rPr>
      </w:pPr>
    </w:p>
    <w:p w:rsidR="00D2081B" w:rsidRDefault="00D2081B" w:rsidP="00D2081B">
      <w:pPr>
        <w:ind w:left="260" w:right="20" w:firstLine="708"/>
        <w:jc w:val="both"/>
        <w:rPr>
          <w:sz w:val="28"/>
          <w:lang w:val="ru-RU"/>
        </w:rPr>
      </w:pPr>
      <w:r>
        <w:rPr>
          <w:sz w:val="28"/>
          <w:lang w:val="ru-RU"/>
        </w:rPr>
        <w:t xml:space="preserve">Не </w:t>
      </w:r>
      <w:proofErr w:type="gramStart"/>
      <w:r>
        <w:rPr>
          <w:sz w:val="28"/>
          <w:lang w:val="ru-RU"/>
        </w:rPr>
        <w:t>п</w:t>
      </w:r>
      <w:proofErr w:type="gramEnd"/>
      <w:r>
        <w:rPr>
          <w:sz w:val="28"/>
          <w:lang w:val="ru-RU"/>
        </w:rPr>
        <w:t>ізніш як у місячний строк відповідний орган державної влади та орган місцевого самоврядування, підприємство, установа, організація, їх посадові особи повідомляють Адміністративну комісію про результати вжиття необхідних заходів</w:t>
      </w:r>
    </w:p>
    <w:p w:rsidR="00D2081B" w:rsidRDefault="00D2081B" w:rsidP="00D2081B">
      <w:pPr>
        <w:spacing w:line="262" w:lineRule="exact"/>
        <w:rPr>
          <w:sz w:val="20"/>
          <w:lang w:val="ru-RU"/>
        </w:rPr>
      </w:pPr>
    </w:p>
    <w:p w:rsidR="00D2081B" w:rsidRDefault="00D2081B" w:rsidP="00D2081B">
      <w:pPr>
        <w:numPr>
          <w:ilvl w:val="0"/>
          <w:numId w:val="5"/>
        </w:numPr>
        <w:tabs>
          <w:tab w:val="left" w:pos="1263"/>
        </w:tabs>
        <w:spacing w:line="235" w:lineRule="auto"/>
        <w:ind w:left="260" w:firstLine="710"/>
        <w:jc w:val="both"/>
        <w:rPr>
          <w:sz w:val="28"/>
          <w:lang w:val="ru-RU"/>
        </w:rPr>
      </w:pPr>
      <w:r>
        <w:rPr>
          <w:sz w:val="28"/>
          <w:lang w:val="ru-RU"/>
        </w:rPr>
        <w:t xml:space="preserve">Діловодство у справах, що розглядаються </w:t>
      </w:r>
      <w:proofErr w:type="gramStart"/>
      <w:r>
        <w:rPr>
          <w:sz w:val="28"/>
          <w:lang w:val="ru-RU"/>
        </w:rPr>
        <w:t>Адм</w:t>
      </w:r>
      <w:proofErr w:type="gramEnd"/>
      <w:r>
        <w:rPr>
          <w:sz w:val="28"/>
          <w:lang w:val="ru-RU"/>
        </w:rPr>
        <w:t>іністративною комісією, ведеться відповідно до вимог Кодексу України про адміністративні</w:t>
      </w:r>
    </w:p>
    <w:p w:rsidR="00D2081B" w:rsidRDefault="00D2081B" w:rsidP="00D2081B">
      <w:pPr>
        <w:spacing w:line="21" w:lineRule="exact"/>
        <w:rPr>
          <w:sz w:val="28"/>
          <w:lang w:val="ru-RU"/>
        </w:rPr>
      </w:pPr>
    </w:p>
    <w:p w:rsidR="00D2081B" w:rsidRDefault="00D2081B" w:rsidP="00D2081B">
      <w:pPr>
        <w:spacing w:line="235" w:lineRule="auto"/>
        <w:ind w:left="260"/>
        <w:rPr>
          <w:sz w:val="28"/>
          <w:lang w:val="ru-RU"/>
        </w:rPr>
      </w:pPr>
      <w:r>
        <w:rPr>
          <w:sz w:val="28"/>
          <w:lang w:val="ru-RU"/>
        </w:rPr>
        <w:t xml:space="preserve">правопорушення, інших законодавчих актів про </w:t>
      </w:r>
      <w:proofErr w:type="gramStart"/>
      <w:r>
        <w:rPr>
          <w:sz w:val="28"/>
          <w:lang w:val="ru-RU"/>
        </w:rPr>
        <w:t>адм</w:t>
      </w:r>
      <w:proofErr w:type="gramEnd"/>
      <w:r>
        <w:rPr>
          <w:sz w:val="28"/>
          <w:lang w:val="ru-RU"/>
        </w:rPr>
        <w:t>іністративні правопорушення та цього Положення.</w:t>
      </w:r>
    </w:p>
    <w:p w:rsidR="00D2081B" w:rsidRDefault="00D2081B" w:rsidP="00D2081B">
      <w:pPr>
        <w:spacing w:line="261" w:lineRule="exact"/>
        <w:rPr>
          <w:sz w:val="28"/>
          <w:lang w:val="ru-RU"/>
        </w:rPr>
      </w:pPr>
    </w:p>
    <w:p w:rsidR="00D2081B" w:rsidRDefault="00D2081B" w:rsidP="00D2081B">
      <w:pPr>
        <w:numPr>
          <w:ilvl w:val="0"/>
          <w:numId w:val="5"/>
        </w:numPr>
        <w:tabs>
          <w:tab w:val="left" w:pos="1294"/>
        </w:tabs>
        <w:spacing w:line="242" w:lineRule="auto"/>
        <w:ind w:left="260" w:firstLine="710"/>
        <w:jc w:val="both"/>
        <w:rPr>
          <w:sz w:val="28"/>
          <w:lang w:val="ru-RU"/>
        </w:rPr>
      </w:pPr>
      <w:r>
        <w:rPr>
          <w:sz w:val="28"/>
          <w:lang w:val="ru-RU"/>
        </w:rPr>
        <w:t xml:space="preserve">Справа, що заводиться </w:t>
      </w:r>
      <w:proofErr w:type="gramStart"/>
      <w:r>
        <w:rPr>
          <w:sz w:val="28"/>
          <w:lang w:val="ru-RU"/>
        </w:rPr>
        <w:t>Адм</w:t>
      </w:r>
      <w:proofErr w:type="gramEnd"/>
      <w:r>
        <w:rPr>
          <w:sz w:val="28"/>
          <w:lang w:val="ru-RU"/>
        </w:rPr>
        <w:t>іністративною комісією, повинна містити протокол про адміністративне правопорушення, витяг з протоколу засідання і постанову Адміністративної комісії, дані про сповіщення осіб, які беруть участь у справі, про день і час засідання Адміністративної комісії, вручення або надіслання постанови особі, щодо якої її винесено, відмітки про виконання постанови, хід і результати її виконання та інші документи у цій справі.</w:t>
      </w:r>
    </w:p>
    <w:p w:rsidR="00D2081B" w:rsidRDefault="00D2081B" w:rsidP="00D2081B">
      <w:pPr>
        <w:spacing w:line="257" w:lineRule="exact"/>
        <w:rPr>
          <w:sz w:val="28"/>
          <w:lang w:val="ru-RU"/>
        </w:rPr>
      </w:pPr>
    </w:p>
    <w:p w:rsidR="00D2081B" w:rsidRDefault="00D2081B" w:rsidP="00D2081B">
      <w:pPr>
        <w:numPr>
          <w:ilvl w:val="0"/>
          <w:numId w:val="5"/>
        </w:numPr>
        <w:tabs>
          <w:tab w:val="left" w:pos="1443"/>
        </w:tabs>
        <w:spacing w:line="0" w:lineRule="atLeast"/>
        <w:ind w:left="260" w:firstLine="710"/>
        <w:jc w:val="both"/>
        <w:rPr>
          <w:sz w:val="28"/>
          <w:lang w:val="ru-RU"/>
        </w:rPr>
      </w:pPr>
      <w:proofErr w:type="gramStart"/>
      <w:r>
        <w:rPr>
          <w:sz w:val="28"/>
          <w:lang w:val="ru-RU"/>
        </w:rPr>
        <w:t>Техн</w:t>
      </w:r>
      <w:proofErr w:type="gramEnd"/>
      <w:r>
        <w:rPr>
          <w:sz w:val="28"/>
          <w:lang w:val="ru-RU"/>
        </w:rPr>
        <w:t xml:space="preserve">ічне обслуговування та матеріально-технічне забезпечення Адміністративної комісії покладається на виконавчий комітет </w:t>
      </w:r>
      <w:r>
        <w:rPr>
          <w:sz w:val="27"/>
        </w:rPr>
        <w:t>Погребищенської</w:t>
      </w:r>
      <w:r>
        <w:rPr>
          <w:sz w:val="27"/>
          <w:lang w:val="ru-RU"/>
        </w:rPr>
        <w:t xml:space="preserve"> </w:t>
      </w:r>
      <w:r>
        <w:rPr>
          <w:sz w:val="28"/>
          <w:lang w:val="ru-RU"/>
        </w:rPr>
        <w:t>міської ради.</w:t>
      </w:r>
    </w:p>
    <w:p w:rsidR="00D2081B" w:rsidRDefault="00D2081B" w:rsidP="00D2081B">
      <w:pPr>
        <w:spacing w:line="260" w:lineRule="exact"/>
        <w:rPr>
          <w:sz w:val="28"/>
          <w:lang w:val="ru-RU"/>
        </w:rPr>
      </w:pPr>
    </w:p>
    <w:p w:rsidR="00D2081B" w:rsidRDefault="00D2081B" w:rsidP="00D2081B">
      <w:pPr>
        <w:numPr>
          <w:ilvl w:val="0"/>
          <w:numId w:val="5"/>
        </w:numPr>
        <w:tabs>
          <w:tab w:val="left" w:pos="1327"/>
        </w:tabs>
        <w:spacing w:line="235" w:lineRule="auto"/>
        <w:ind w:left="260" w:firstLine="710"/>
        <w:rPr>
          <w:sz w:val="28"/>
          <w:lang w:val="ru-RU"/>
        </w:rPr>
      </w:pPr>
      <w:proofErr w:type="gramStart"/>
      <w:r>
        <w:rPr>
          <w:sz w:val="28"/>
          <w:lang w:val="ru-RU"/>
        </w:rPr>
        <w:t>Адм</w:t>
      </w:r>
      <w:proofErr w:type="gramEnd"/>
      <w:r>
        <w:rPr>
          <w:sz w:val="28"/>
          <w:lang w:val="ru-RU"/>
        </w:rPr>
        <w:t xml:space="preserve">іністративна комісія користується штампом з своєю назвою та гербовою печаткою виконавчого комітету </w:t>
      </w:r>
      <w:r>
        <w:rPr>
          <w:sz w:val="27"/>
        </w:rPr>
        <w:t>Погребищенської</w:t>
      </w:r>
      <w:r>
        <w:rPr>
          <w:sz w:val="27"/>
          <w:lang w:val="ru-RU"/>
        </w:rPr>
        <w:t xml:space="preserve"> </w:t>
      </w:r>
      <w:r>
        <w:rPr>
          <w:sz w:val="28"/>
          <w:lang w:val="ru-RU"/>
        </w:rPr>
        <w:t>міської ради.</w:t>
      </w:r>
    </w:p>
    <w:p w:rsidR="00D2081B" w:rsidRDefault="00D2081B" w:rsidP="00D2081B">
      <w:pPr>
        <w:spacing w:line="248" w:lineRule="exact"/>
        <w:rPr>
          <w:sz w:val="28"/>
          <w:lang w:val="ru-RU"/>
        </w:rPr>
      </w:pPr>
    </w:p>
    <w:p w:rsidR="00D2081B" w:rsidRDefault="00D2081B" w:rsidP="00D2081B">
      <w:pPr>
        <w:numPr>
          <w:ilvl w:val="1"/>
          <w:numId w:val="5"/>
        </w:numPr>
        <w:tabs>
          <w:tab w:val="left" w:pos="3360"/>
        </w:tabs>
        <w:spacing w:line="0" w:lineRule="atLeast"/>
        <w:ind w:left="3360" w:hanging="287"/>
        <w:rPr>
          <w:sz w:val="28"/>
          <w:u w:val="single"/>
          <w:lang w:val="en-US"/>
        </w:rPr>
      </w:pPr>
      <w:r>
        <w:rPr>
          <w:sz w:val="28"/>
          <w:u w:val="single"/>
        </w:rPr>
        <w:t>Склад адміністративної комісії</w:t>
      </w:r>
    </w:p>
    <w:p w:rsidR="00D2081B" w:rsidRDefault="00D2081B" w:rsidP="00D2081B">
      <w:pPr>
        <w:rPr>
          <w:sz w:val="28"/>
          <w:u w:val="single"/>
        </w:rPr>
        <w:sectPr w:rsidR="00D2081B">
          <w:pgSz w:w="11900" w:h="16838"/>
          <w:pgMar w:top="565" w:right="566" w:bottom="235" w:left="1440" w:header="0" w:footer="0" w:gutter="0"/>
          <w:cols w:space="720"/>
        </w:sectPr>
      </w:pPr>
    </w:p>
    <w:p w:rsidR="00D2081B" w:rsidRDefault="00D2081B" w:rsidP="00D2081B">
      <w:pPr>
        <w:tabs>
          <w:tab w:val="left" w:pos="7660"/>
        </w:tabs>
        <w:spacing w:line="0" w:lineRule="atLeast"/>
        <w:ind w:left="4920"/>
        <w:rPr>
          <w:sz w:val="22"/>
        </w:rPr>
      </w:pPr>
      <w:bookmarkStart w:id="2" w:name="page3"/>
      <w:bookmarkEnd w:id="2"/>
      <w:r>
        <w:rPr>
          <w:sz w:val="22"/>
        </w:rPr>
        <w:lastRenderedPageBreak/>
        <w:t>3</w:t>
      </w:r>
      <w:r>
        <w:tab/>
      </w:r>
    </w:p>
    <w:p w:rsidR="00D2081B" w:rsidRDefault="00D2081B" w:rsidP="00D2081B">
      <w:pPr>
        <w:spacing w:line="255" w:lineRule="exact"/>
        <w:rPr>
          <w:sz w:val="20"/>
        </w:rPr>
      </w:pPr>
    </w:p>
    <w:p w:rsidR="00D2081B" w:rsidRDefault="00D2081B" w:rsidP="00D2081B">
      <w:pPr>
        <w:numPr>
          <w:ilvl w:val="0"/>
          <w:numId w:val="6"/>
        </w:numPr>
        <w:tabs>
          <w:tab w:val="left" w:pos="1366"/>
        </w:tabs>
        <w:ind w:left="260" w:firstLine="710"/>
        <w:jc w:val="both"/>
        <w:rPr>
          <w:sz w:val="28"/>
          <w:lang w:val="ru-RU"/>
        </w:rPr>
      </w:pPr>
      <w:proofErr w:type="gramStart"/>
      <w:r>
        <w:rPr>
          <w:sz w:val="28"/>
          <w:lang w:val="ru-RU"/>
        </w:rPr>
        <w:t>Адм</w:t>
      </w:r>
      <w:proofErr w:type="gramEnd"/>
      <w:r>
        <w:rPr>
          <w:sz w:val="28"/>
          <w:lang w:val="ru-RU"/>
        </w:rPr>
        <w:t xml:space="preserve">іністративна комісія утворюється у складі голови (заступник міського голови або член виконавчого комітету), заступника голови, відповідального секретаря та не менш як 6 членів комісії. Число членів комісії встановлюється залежно від обсягу роботи комісії виконавчим комітетом </w:t>
      </w:r>
      <w:r>
        <w:rPr>
          <w:sz w:val="27"/>
        </w:rPr>
        <w:t>Погребищенської</w:t>
      </w:r>
      <w:r>
        <w:rPr>
          <w:sz w:val="27"/>
          <w:lang w:val="ru-RU"/>
        </w:rPr>
        <w:t xml:space="preserve"> </w:t>
      </w:r>
      <w:r>
        <w:rPr>
          <w:sz w:val="28"/>
          <w:lang w:val="ru-RU"/>
        </w:rPr>
        <w:t>міської ради.</w:t>
      </w:r>
    </w:p>
    <w:p w:rsidR="00D2081B" w:rsidRDefault="00D2081B" w:rsidP="00D2081B">
      <w:pPr>
        <w:spacing w:line="261" w:lineRule="exact"/>
        <w:rPr>
          <w:sz w:val="20"/>
          <w:lang w:val="ru-RU"/>
        </w:rPr>
      </w:pPr>
    </w:p>
    <w:p w:rsidR="00D2081B" w:rsidRDefault="00D2081B" w:rsidP="00D2081B">
      <w:pPr>
        <w:ind w:left="260" w:firstLine="708"/>
        <w:jc w:val="both"/>
        <w:rPr>
          <w:sz w:val="28"/>
          <w:lang w:val="ru-RU"/>
        </w:rPr>
      </w:pPr>
      <w:r>
        <w:rPr>
          <w:sz w:val="28"/>
          <w:lang w:val="ru-RU"/>
        </w:rPr>
        <w:t>Здійснення поточної роботи і контролю за виконанням постанов комісії, в межах існуючого штатного розпису, за рахунок перерозподілу обов’язків серед працівників виконкому покладається на відповідального секретаря комі</w:t>
      </w:r>
      <w:proofErr w:type="gramStart"/>
      <w:r>
        <w:rPr>
          <w:sz w:val="28"/>
          <w:lang w:val="ru-RU"/>
        </w:rPr>
        <w:t>с</w:t>
      </w:r>
      <w:proofErr w:type="gramEnd"/>
      <w:r>
        <w:rPr>
          <w:sz w:val="28"/>
          <w:lang w:val="ru-RU"/>
        </w:rPr>
        <w:t>ії.</w:t>
      </w:r>
    </w:p>
    <w:p w:rsidR="00D2081B" w:rsidRDefault="00D2081B" w:rsidP="00D2081B">
      <w:pPr>
        <w:spacing w:line="262" w:lineRule="exact"/>
        <w:rPr>
          <w:sz w:val="20"/>
          <w:lang w:val="ru-RU"/>
        </w:rPr>
      </w:pPr>
    </w:p>
    <w:p w:rsidR="00D2081B" w:rsidRDefault="00D2081B" w:rsidP="00D2081B">
      <w:pPr>
        <w:spacing w:line="0" w:lineRule="atLeast"/>
        <w:ind w:left="260" w:firstLine="708"/>
        <w:jc w:val="both"/>
        <w:rPr>
          <w:sz w:val="28"/>
          <w:lang w:val="ru-RU"/>
        </w:rPr>
      </w:pPr>
      <w:r>
        <w:rPr>
          <w:sz w:val="28"/>
          <w:lang w:val="ru-RU"/>
        </w:rPr>
        <w:t xml:space="preserve">До складу </w:t>
      </w:r>
      <w:proofErr w:type="gramStart"/>
      <w:r>
        <w:rPr>
          <w:sz w:val="28"/>
          <w:lang w:val="ru-RU"/>
        </w:rPr>
        <w:t>Адм</w:t>
      </w:r>
      <w:proofErr w:type="gramEnd"/>
      <w:r>
        <w:rPr>
          <w:sz w:val="28"/>
          <w:lang w:val="ru-RU"/>
        </w:rPr>
        <w:t xml:space="preserve">іністративної комісії можуть входити депутати </w:t>
      </w:r>
      <w:r>
        <w:rPr>
          <w:sz w:val="27"/>
        </w:rPr>
        <w:t>Погребищенської</w:t>
      </w:r>
      <w:r>
        <w:rPr>
          <w:sz w:val="27"/>
          <w:lang w:val="ru-RU"/>
        </w:rPr>
        <w:t xml:space="preserve"> </w:t>
      </w:r>
      <w:r>
        <w:rPr>
          <w:sz w:val="28"/>
          <w:lang w:val="ru-RU"/>
        </w:rPr>
        <w:t>міської ради, представники профспілкових, громадських організацій, трудових колективів.</w:t>
      </w:r>
    </w:p>
    <w:p w:rsidR="00D2081B" w:rsidRDefault="00D2081B" w:rsidP="00D2081B">
      <w:pPr>
        <w:spacing w:line="261" w:lineRule="exact"/>
        <w:rPr>
          <w:sz w:val="20"/>
          <w:lang w:val="ru-RU"/>
        </w:rPr>
      </w:pPr>
    </w:p>
    <w:p w:rsidR="00D2081B" w:rsidRDefault="00D2081B" w:rsidP="00D2081B">
      <w:pPr>
        <w:ind w:left="260" w:firstLine="708"/>
        <w:jc w:val="both"/>
        <w:rPr>
          <w:sz w:val="28"/>
          <w:lang w:val="ru-RU"/>
        </w:rPr>
      </w:pPr>
      <w:r>
        <w:rPr>
          <w:sz w:val="28"/>
          <w:lang w:val="ru-RU"/>
        </w:rPr>
        <w:t xml:space="preserve">До складу </w:t>
      </w:r>
      <w:proofErr w:type="gramStart"/>
      <w:r>
        <w:rPr>
          <w:sz w:val="28"/>
          <w:lang w:val="ru-RU"/>
        </w:rPr>
        <w:t>Адм</w:t>
      </w:r>
      <w:proofErr w:type="gramEnd"/>
      <w:r>
        <w:rPr>
          <w:sz w:val="28"/>
          <w:lang w:val="ru-RU"/>
        </w:rPr>
        <w:t>іністративної комісії не можуть входити представники органів державної влади, посадові особи яких мають право складати протоколи про адміністративні правопорушення, а також працівники прокуратури, суду й адвокати.</w:t>
      </w:r>
    </w:p>
    <w:p w:rsidR="00D2081B" w:rsidRDefault="00D2081B" w:rsidP="00D2081B">
      <w:pPr>
        <w:spacing w:line="248" w:lineRule="exact"/>
        <w:rPr>
          <w:sz w:val="20"/>
          <w:lang w:val="ru-RU"/>
        </w:rPr>
      </w:pPr>
    </w:p>
    <w:p w:rsidR="00D2081B" w:rsidRDefault="00D2081B" w:rsidP="00D2081B">
      <w:pPr>
        <w:numPr>
          <w:ilvl w:val="0"/>
          <w:numId w:val="7"/>
        </w:numPr>
        <w:tabs>
          <w:tab w:val="left" w:pos="1260"/>
        </w:tabs>
        <w:spacing w:line="0" w:lineRule="atLeast"/>
        <w:ind w:left="1260" w:hanging="290"/>
        <w:rPr>
          <w:sz w:val="28"/>
          <w:lang w:val="ru-RU"/>
        </w:rPr>
      </w:pPr>
      <w:r>
        <w:rPr>
          <w:sz w:val="28"/>
          <w:lang w:val="ru-RU"/>
        </w:rPr>
        <w:t xml:space="preserve">Голова </w:t>
      </w:r>
      <w:proofErr w:type="gramStart"/>
      <w:r>
        <w:rPr>
          <w:sz w:val="28"/>
          <w:lang w:val="ru-RU"/>
        </w:rPr>
        <w:t>Адм</w:t>
      </w:r>
      <w:proofErr w:type="gramEnd"/>
      <w:r>
        <w:rPr>
          <w:sz w:val="28"/>
          <w:lang w:val="ru-RU"/>
        </w:rPr>
        <w:t>іністративної комісії, а під час його відсутності – заступник</w:t>
      </w:r>
    </w:p>
    <w:p w:rsidR="00D2081B" w:rsidRDefault="00D2081B" w:rsidP="00D2081B">
      <w:pPr>
        <w:spacing w:line="6" w:lineRule="exact"/>
        <w:rPr>
          <w:sz w:val="28"/>
          <w:lang w:val="ru-RU"/>
        </w:rPr>
      </w:pPr>
    </w:p>
    <w:p w:rsidR="00D2081B" w:rsidRDefault="00D2081B" w:rsidP="00D2081B">
      <w:pPr>
        <w:spacing w:line="0" w:lineRule="atLeast"/>
        <w:ind w:left="260"/>
        <w:rPr>
          <w:sz w:val="28"/>
          <w:lang w:val="en-US"/>
        </w:rPr>
      </w:pPr>
      <w:r>
        <w:rPr>
          <w:sz w:val="28"/>
        </w:rPr>
        <w:t>голови:</w:t>
      </w:r>
    </w:p>
    <w:p w:rsidR="00D2081B" w:rsidRDefault="00D2081B" w:rsidP="00D2081B">
      <w:pPr>
        <w:spacing w:line="260" w:lineRule="exact"/>
        <w:rPr>
          <w:sz w:val="20"/>
        </w:rPr>
      </w:pPr>
    </w:p>
    <w:p w:rsidR="00D2081B" w:rsidRDefault="00D2081B" w:rsidP="00D2081B">
      <w:pPr>
        <w:numPr>
          <w:ilvl w:val="0"/>
          <w:numId w:val="8"/>
        </w:numPr>
        <w:tabs>
          <w:tab w:val="left" w:pos="1258"/>
        </w:tabs>
        <w:spacing w:line="235" w:lineRule="auto"/>
        <w:ind w:left="260" w:firstLine="710"/>
        <w:rPr>
          <w:sz w:val="28"/>
          <w:lang w:val="ru-RU"/>
        </w:rPr>
      </w:pPr>
      <w:r>
        <w:rPr>
          <w:sz w:val="28"/>
          <w:lang w:val="ru-RU"/>
        </w:rPr>
        <w:t xml:space="preserve">керує роботою </w:t>
      </w:r>
      <w:proofErr w:type="gramStart"/>
      <w:r>
        <w:rPr>
          <w:sz w:val="28"/>
          <w:lang w:val="ru-RU"/>
        </w:rPr>
        <w:t>Адм</w:t>
      </w:r>
      <w:proofErr w:type="gramEnd"/>
      <w:r>
        <w:rPr>
          <w:sz w:val="28"/>
          <w:lang w:val="ru-RU"/>
        </w:rPr>
        <w:t>іністративної комісії, несе відповідальність за виконання покладених на Адміністративну комісію завдань;</w:t>
      </w:r>
    </w:p>
    <w:p w:rsidR="00D2081B" w:rsidRDefault="00D2081B" w:rsidP="00D2081B">
      <w:pPr>
        <w:spacing w:line="248" w:lineRule="exact"/>
        <w:rPr>
          <w:sz w:val="28"/>
          <w:lang w:val="ru-RU"/>
        </w:rPr>
      </w:pPr>
    </w:p>
    <w:p w:rsidR="00D2081B" w:rsidRDefault="00D2081B" w:rsidP="00D2081B">
      <w:pPr>
        <w:numPr>
          <w:ilvl w:val="0"/>
          <w:numId w:val="8"/>
        </w:numPr>
        <w:tabs>
          <w:tab w:val="left" w:pos="1140"/>
        </w:tabs>
        <w:spacing w:line="0" w:lineRule="atLeast"/>
        <w:ind w:left="1140" w:hanging="170"/>
        <w:rPr>
          <w:sz w:val="28"/>
          <w:lang w:val="ru-RU"/>
        </w:rPr>
      </w:pPr>
      <w:r>
        <w:rPr>
          <w:sz w:val="28"/>
          <w:lang w:val="ru-RU"/>
        </w:rPr>
        <w:t xml:space="preserve">головує на засіданнях </w:t>
      </w:r>
      <w:proofErr w:type="gramStart"/>
      <w:r>
        <w:rPr>
          <w:sz w:val="28"/>
          <w:lang w:val="ru-RU"/>
        </w:rPr>
        <w:t>Адм</w:t>
      </w:r>
      <w:proofErr w:type="gramEnd"/>
      <w:r>
        <w:rPr>
          <w:sz w:val="28"/>
          <w:lang w:val="ru-RU"/>
        </w:rPr>
        <w:t>іністративної комісії;</w:t>
      </w:r>
    </w:p>
    <w:p w:rsidR="00D2081B" w:rsidRDefault="00D2081B" w:rsidP="00D2081B">
      <w:pPr>
        <w:spacing w:line="260" w:lineRule="exact"/>
        <w:rPr>
          <w:sz w:val="28"/>
          <w:lang w:val="ru-RU"/>
        </w:rPr>
      </w:pPr>
    </w:p>
    <w:p w:rsidR="00D2081B" w:rsidRDefault="00D2081B" w:rsidP="00D2081B">
      <w:pPr>
        <w:numPr>
          <w:ilvl w:val="0"/>
          <w:numId w:val="8"/>
        </w:numPr>
        <w:tabs>
          <w:tab w:val="left" w:pos="1222"/>
        </w:tabs>
        <w:spacing w:line="235" w:lineRule="auto"/>
        <w:ind w:left="260" w:firstLine="710"/>
        <w:rPr>
          <w:sz w:val="28"/>
          <w:lang w:val="ru-RU"/>
        </w:rPr>
      </w:pPr>
      <w:r>
        <w:rPr>
          <w:sz w:val="28"/>
          <w:lang w:val="ru-RU"/>
        </w:rPr>
        <w:t xml:space="preserve">забезпечує регулярне проведення засідань </w:t>
      </w:r>
      <w:proofErr w:type="gramStart"/>
      <w:r>
        <w:rPr>
          <w:sz w:val="28"/>
          <w:lang w:val="ru-RU"/>
        </w:rPr>
        <w:t>Адм</w:t>
      </w:r>
      <w:proofErr w:type="gramEnd"/>
      <w:r>
        <w:rPr>
          <w:sz w:val="28"/>
          <w:lang w:val="ru-RU"/>
        </w:rPr>
        <w:t>іністративної комісії, визначає коло питань, що підлягають розгляду на її черговому засіданні;</w:t>
      </w:r>
    </w:p>
    <w:p w:rsidR="00D2081B" w:rsidRDefault="00D2081B" w:rsidP="00D2081B">
      <w:pPr>
        <w:spacing w:line="261" w:lineRule="exact"/>
        <w:rPr>
          <w:sz w:val="28"/>
          <w:lang w:val="ru-RU"/>
        </w:rPr>
      </w:pPr>
    </w:p>
    <w:p w:rsidR="00D2081B" w:rsidRDefault="00D2081B" w:rsidP="00D2081B">
      <w:pPr>
        <w:numPr>
          <w:ilvl w:val="0"/>
          <w:numId w:val="8"/>
        </w:numPr>
        <w:tabs>
          <w:tab w:val="left" w:pos="1189"/>
        </w:tabs>
        <w:spacing w:line="235" w:lineRule="auto"/>
        <w:ind w:left="260" w:right="20" w:firstLine="710"/>
        <w:rPr>
          <w:sz w:val="28"/>
          <w:lang w:val="ru-RU"/>
        </w:rPr>
      </w:pPr>
      <w:r>
        <w:rPr>
          <w:sz w:val="28"/>
          <w:lang w:val="ru-RU"/>
        </w:rPr>
        <w:t xml:space="preserve">вживає заходів щодо </w:t>
      </w:r>
      <w:proofErr w:type="gramStart"/>
      <w:r>
        <w:rPr>
          <w:sz w:val="28"/>
          <w:lang w:val="ru-RU"/>
        </w:rPr>
        <w:t>п</w:t>
      </w:r>
      <w:proofErr w:type="gramEnd"/>
      <w:r>
        <w:rPr>
          <w:sz w:val="28"/>
          <w:lang w:val="ru-RU"/>
        </w:rPr>
        <w:t>ідвищення рівня правової культури і правової підготовки членів Адміністративної комісії;</w:t>
      </w:r>
    </w:p>
    <w:p w:rsidR="00D2081B" w:rsidRDefault="00D2081B" w:rsidP="00D2081B">
      <w:pPr>
        <w:spacing w:line="261" w:lineRule="exact"/>
        <w:rPr>
          <w:sz w:val="28"/>
          <w:lang w:val="ru-RU"/>
        </w:rPr>
      </w:pPr>
    </w:p>
    <w:p w:rsidR="00D2081B" w:rsidRDefault="00D2081B" w:rsidP="00D2081B">
      <w:pPr>
        <w:numPr>
          <w:ilvl w:val="0"/>
          <w:numId w:val="8"/>
        </w:numPr>
        <w:tabs>
          <w:tab w:val="left" w:pos="1184"/>
        </w:tabs>
        <w:spacing w:line="235" w:lineRule="auto"/>
        <w:ind w:left="260" w:right="20" w:firstLine="710"/>
        <w:rPr>
          <w:sz w:val="28"/>
          <w:lang w:val="ru-RU"/>
        </w:rPr>
      </w:pPr>
      <w:proofErr w:type="gramStart"/>
      <w:r>
        <w:rPr>
          <w:sz w:val="28"/>
          <w:lang w:val="ru-RU"/>
        </w:rPr>
        <w:t>п</w:t>
      </w:r>
      <w:proofErr w:type="gramEnd"/>
      <w:r>
        <w:rPr>
          <w:sz w:val="28"/>
          <w:lang w:val="ru-RU"/>
        </w:rPr>
        <w:t>ідписує протокол засідання і постанови Адміністративної комісії по справах про адміністративні правопорушення.</w:t>
      </w:r>
    </w:p>
    <w:p w:rsidR="00D2081B" w:rsidRDefault="00D2081B" w:rsidP="00D2081B">
      <w:pPr>
        <w:spacing w:line="249" w:lineRule="exact"/>
        <w:rPr>
          <w:sz w:val="20"/>
          <w:lang w:val="ru-RU"/>
        </w:rPr>
      </w:pPr>
    </w:p>
    <w:p w:rsidR="00D2081B" w:rsidRDefault="00D2081B" w:rsidP="00D2081B">
      <w:pPr>
        <w:numPr>
          <w:ilvl w:val="0"/>
          <w:numId w:val="9"/>
        </w:numPr>
        <w:tabs>
          <w:tab w:val="left" w:pos="1260"/>
        </w:tabs>
        <w:spacing w:line="0" w:lineRule="atLeast"/>
        <w:ind w:left="1260" w:hanging="290"/>
        <w:rPr>
          <w:sz w:val="28"/>
          <w:lang w:val="en-US"/>
        </w:rPr>
      </w:pPr>
      <w:r>
        <w:rPr>
          <w:sz w:val="28"/>
        </w:rPr>
        <w:t>Відповідальний секретар Адміністративної комісії:</w:t>
      </w:r>
    </w:p>
    <w:p w:rsidR="00D2081B" w:rsidRDefault="00D2081B" w:rsidP="00D2081B">
      <w:pPr>
        <w:spacing w:line="260" w:lineRule="exact"/>
        <w:rPr>
          <w:sz w:val="20"/>
        </w:rPr>
      </w:pPr>
    </w:p>
    <w:p w:rsidR="00D2081B" w:rsidRDefault="00D2081B" w:rsidP="00D2081B">
      <w:pPr>
        <w:numPr>
          <w:ilvl w:val="0"/>
          <w:numId w:val="10"/>
        </w:numPr>
        <w:tabs>
          <w:tab w:val="left" w:pos="1167"/>
        </w:tabs>
        <w:spacing w:line="235" w:lineRule="auto"/>
        <w:ind w:left="260" w:right="20" w:firstLine="710"/>
        <w:rPr>
          <w:sz w:val="28"/>
          <w:lang w:val="ru-RU"/>
        </w:rPr>
      </w:pPr>
      <w:r>
        <w:rPr>
          <w:sz w:val="28"/>
          <w:lang w:val="ru-RU"/>
        </w:rPr>
        <w:t xml:space="preserve">заводить по кожному протоколу про </w:t>
      </w:r>
      <w:proofErr w:type="gramStart"/>
      <w:r>
        <w:rPr>
          <w:sz w:val="28"/>
          <w:lang w:val="ru-RU"/>
        </w:rPr>
        <w:t>адм</w:t>
      </w:r>
      <w:proofErr w:type="gramEnd"/>
      <w:r>
        <w:rPr>
          <w:sz w:val="28"/>
          <w:lang w:val="ru-RU"/>
        </w:rPr>
        <w:t>іністративне правопорушення окрему справу;</w:t>
      </w:r>
    </w:p>
    <w:p w:rsidR="00D2081B" w:rsidRDefault="00D2081B" w:rsidP="00D2081B">
      <w:pPr>
        <w:spacing w:line="261" w:lineRule="exact"/>
        <w:rPr>
          <w:sz w:val="28"/>
          <w:lang w:val="ru-RU"/>
        </w:rPr>
      </w:pPr>
    </w:p>
    <w:p w:rsidR="00D2081B" w:rsidRDefault="00D2081B" w:rsidP="00D2081B">
      <w:pPr>
        <w:numPr>
          <w:ilvl w:val="0"/>
          <w:numId w:val="10"/>
        </w:numPr>
        <w:tabs>
          <w:tab w:val="left" w:pos="1362"/>
        </w:tabs>
        <w:spacing w:line="235" w:lineRule="auto"/>
        <w:ind w:left="260" w:firstLine="710"/>
        <w:rPr>
          <w:sz w:val="28"/>
          <w:lang w:val="ru-RU"/>
        </w:rPr>
      </w:pPr>
      <w:r>
        <w:rPr>
          <w:sz w:val="28"/>
          <w:lang w:val="ru-RU"/>
        </w:rPr>
        <w:t xml:space="preserve">здійснює </w:t>
      </w:r>
      <w:proofErr w:type="gramStart"/>
      <w:r>
        <w:rPr>
          <w:sz w:val="28"/>
          <w:lang w:val="ru-RU"/>
        </w:rPr>
        <w:t>п</w:t>
      </w:r>
      <w:proofErr w:type="gramEnd"/>
      <w:r>
        <w:rPr>
          <w:sz w:val="28"/>
          <w:lang w:val="ru-RU"/>
        </w:rPr>
        <w:t>ідготовку до розгляду справ про адміністративні правопорушення;</w:t>
      </w:r>
    </w:p>
    <w:p w:rsidR="00D2081B" w:rsidRDefault="00D2081B" w:rsidP="00D2081B">
      <w:pPr>
        <w:spacing w:line="248" w:lineRule="exact"/>
        <w:rPr>
          <w:sz w:val="28"/>
          <w:lang w:val="ru-RU"/>
        </w:rPr>
      </w:pPr>
    </w:p>
    <w:p w:rsidR="00D2081B" w:rsidRDefault="00D2081B" w:rsidP="00D2081B">
      <w:pPr>
        <w:numPr>
          <w:ilvl w:val="0"/>
          <w:numId w:val="10"/>
        </w:numPr>
        <w:tabs>
          <w:tab w:val="left" w:pos="1200"/>
        </w:tabs>
        <w:spacing w:line="0" w:lineRule="atLeast"/>
        <w:ind w:left="1200" w:hanging="230"/>
        <w:rPr>
          <w:sz w:val="28"/>
          <w:lang w:val="ru-RU"/>
        </w:rPr>
      </w:pPr>
      <w:r>
        <w:rPr>
          <w:sz w:val="28"/>
          <w:lang w:val="ru-RU"/>
        </w:rPr>
        <w:t xml:space="preserve">вирішує організаційні питання проведення засідань </w:t>
      </w:r>
      <w:proofErr w:type="gramStart"/>
      <w:r>
        <w:rPr>
          <w:sz w:val="28"/>
          <w:lang w:val="ru-RU"/>
        </w:rPr>
        <w:t>Адм</w:t>
      </w:r>
      <w:proofErr w:type="gramEnd"/>
      <w:r>
        <w:rPr>
          <w:sz w:val="28"/>
          <w:lang w:val="ru-RU"/>
        </w:rPr>
        <w:t>іністративної</w:t>
      </w:r>
    </w:p>
    <w:p w:rsidR="00D2081B" w:rsidRDefault="00D2081B" w:rsidP="00D2081B">
      <w:pPr>
        <w:spacing w:line="6" w:lineRule="exact"/>
        <w:rPr>
          <w:sz w:val="28"/>
          <w:lang w:val="ru-RU"/>
        </w:rPr>
      </w:pPr>
    </w:p>
    <w:p w:rsidR="00D2081B" w:rsidRDefault="00D2081B" w:rsidP="00D2081B">
      <w:pPr>
        <w:spacing w:line="0" w:lineRule="atLeast"/>
        <w:ind w:left="260"/>
        <w:rPr>
          <w:sz w:val="28"/>
          <w:lang w:val="en-US"/>
        </w:rPr>
      </w:pPr>
      <w:r>
        <w:rPr>
          <w:sz w:val="28"/>
        </w:rPr>
        <w:t>комісії;</w:t>
      </w:r>
    </w:p>
    <w:p w:rsidR="00D2081B" w:rsidRDefault="00D2081B" w:rsidP="00D2081B">
      <w:pPr>
        <w:rPr>
          <w:sz w:val="28"/>
        </w:rPr>
        <w:sectPr w:rsidR="00D2081B">
          <w:pgSz w:w="11900" w:h="16838"/>
          <w:pgMar w:top="565" w:right="566" w:bottom="919" w:left="1440" w:header="0" w:footer="0" w:gutter="0"/>
          <w:cols w:space="720"/>
        </w:sectPr>
      </w:pPr>
    </w:p>
    <w:p w:rsidR="00D2081B" w:rsidRDefault="00D2081B" w:rsidP="00D2081B">
      <w:pPr>
        <w:tabs>
          <w:tab w:val="left" w:pos="7660"/>
        </w:tabs>
        <w:spacing w:line="0" w:lineRule="atLeast"/>
        <w:ind w:left="4920"/>
        <w:rPr>
          <w:sz w:val="22"/>
        </w:rPr>
      </w:pPr>
      <w:bookmarkStart w:id="3" w:name="page4"/>
      <w:bookmarkEnd w:id="3"/>
      <w:r>
        <w:rPr>
          <w:sz w:val="22"/>
        </w:rPr>
        <w:lastRenderedPageBreak/>
        <w:t>4</w:t>
      </w:r>
      <w:r>
        <w:tab/>
      </w:r>
    </w:p>
    <w:p w:rsidR="00D2081B" w:rsidRDefault="00D2081B" w:rsidP="00D2081B">
      <w:pPr>
        <w:spacing w:line="255" w:lineRule="exact"/>
        <w:rPr>
          <w:sz w:val="20"/>
        </w:rPr>
      </w:pPr>
    </w:p>
    <w:p w:rsidR="00D2081B" w:rsidRDefault="00D2081B" w:rsidP="00D2081B">
      <w:pPr>
        <w:numPr>
          <w:ilvl w:val="0"/>
          <w:numId w:val="11"/>
        </w:numPr>
        <w:tabs>
          <w:tab w:val="left" w:pos="1158"/>
        </w:tabs>
        <w:spacing w:line="235" w:lineRule="auto"/>
        <w:ind w:left="260" w:firstLine="710"/>
        <w:rPr>
          <w:sz w:val="28"/>
        </w:rPr>
      </w:pPr>
      <w:r>
        <w:rPr>
          <w:sz w:val="28"/>
        </w:rPr>
        <w:t>сповіщає про дату, час і місце засідання Адміністративної комісії осіб, які беруть у ньому участь;</w:t>
      </w:r>
    </w:p>
    <w:p w:rsidR="00D2081B" w:rsidRDefault="00D2081B" w:rsidP="00D2081B">
      <w:pPr>
        <w:spacing w:line="262" w:lineRule="exact"/>
        <w:rPr>
          <w:sz w:val="28"/>
        </w:rPr>
      </w:pPr>
    </w:p>
    <w:p w:rsidR="00D2081B" w:rsidRDefault="00D2081B" w:rsidP="00D2081B">
      <w:pPr>
        <w:numPr>
          <w:ilvl w:val="0"/>
          <w:numId w:val="11"/>
        </w:numPr>
        <w:tabs>
          <w:tab w:val="left" w:pos="1278"/>
        </w:tabs>
        <w:spacing w:line="235" w:lineRule="auto"/>
        <w:ind w:left="260" w:firstLine="710"/>
        <w:rPr>
          <w:sz w:val="28"/>
          <w:lang w:val="ru-RU"/>
        </w:rPr>
      </w:pPr>
      <w:r>
        <w:rPr>
          <w:sz w:val="28"/>
          <w:lang w:val="ru-RU"/>
        </w:rPr>
        <w:t xml:space="preserve">веде по справах, що розглядаються </w:t>
      </w:r>
      <w:proofErr w:type="gramStart"/>
      <w:r>
        <w:rPr>
          <w:sz w:val="28"/>
          <w:lang w:val="ru-RU"/>
        </w:rPr>
        <w:t>Адм</w:t>
      </w:r>
      <w:proofErr w:type="gramEnd"/>
      <w:r>
        <w:rPr>
          <w:sz w:val="28"/>
          <w:lang w:val="ru-RU"/>
        </w:rPr>
        <w:t>іністративною комісією, протокол засідання Адміністративної комісії;</w:t>
      </w:r>
    </w:p>
    <w:p w:rsidR="00D2081B" w:rsidRDefault="00D2081B" w:rsidP="00D2081B">
      <w:pPr>
        <w:spacing w:line="261" w:lineRule="exact"/>
        <w:rPr>
          <w:sz w:val="28"/>
          <w:lang w:val="ru-RU"/>
        </w:rPr>
      </w:pPr>
    </w:p>
    <w:p w:rsidR="00D2081B" w:rsidRDefault="00D2081B" w:rsidP="00D2081B">
      <w:pPr>
        <w:numPr>
          <w:ilvl w:val="0"/>
          <w:numId w:val="11"/>
        </w:numPr>
        <w:tabs>
          <w:tab w:val="left" w:pos="1290"/>
        </w:tabs>
        <w:spacing w:line="0" w:lineRule="atLeast"/>
        <w:ind w:left="260" w:right="20" w:firstLine="710"/>
        <w:jc w:val="both"/>
        <w:rPr>
          <w:sz w:val="28"/>
          <w:lang w:val="ru-RU"/>
        </w:rPr>
      </w:pPr>
      <w:r>
        <w:rPr>
          <w:sz w:val="28"/>
          <w:lang w:val="ru-RU"/>
        </w:rPr>
        <w:t xml:space="preserve">разом з головою </w:t>
      </w:r>
      <w:proofErr w:type="gramStart"/>
      <w:r>
        <w:rPr>
          <w:sz w:val="28"/>
          <w:lang w:val="ru-RU"/>
        </w:rPr>
        <w:t>Адм</w:t>
      </w:r>
      <w:proofErr w:type="gramEnd"/>
      <w:r>
        <w:rPr>
          <w:sz w:val="28"/>
          <w:lang w:val="ru-RU"/>
        </w:rPr>
        <w:t>іністративної комісії підписує протокол і постанови Адміністративної комісії по справах про адміністративні правопорушення;</w:t>
      </w:r>
    </w:p>
    <w:p w:rsidR="00D2081B" w:rsidRDefault="00D2081B" w:rsidP="00D2081B">
      <w:pPr>
        <w:spacing w:line="260" w:lineRule="exact"/>
        <w:rPr>
          <w:sz w:val="28"/>
          <w:lang w:val="ru-RU"/>
        </w:rPr>
      </w:pPr>
    </w:p>
    <w:p w:rsidR="00D2081B" w:rsidRDefault="00D2081B" w:rsidP="00D2081B">
      <w:pPr>
        <w:numPr>
          <w:ilvl w:val="0"/>
          <w:numId w:val="11"/>
        </w:numPr>
        <w:tabs>
          <w:tab w:val="left" w:pos="1225"/>
        </w:tabs>
        <w:spacing w:line="235" w:lineRule="auto"/>
        <w:ind w:left="260" w:firstLine="710"/>
        <w:rPr>
          <w:sz w:val="28"/>
          <w:lang w:val="ru-RU"/>
        </w:rPr>
      </w:pPr>
      <w:r>
        <w:rPr>
          <w:sz w:val="28"/>
          <w:lang w:val="ru-RU"/>
        </w:rPr>
        <w:t xml:space="preserve">звертає до виконання постанови про накладення </w:t>
      </w:r>
      <w:proofErr w:type="gramStart"/>
      <w:r>
        <w:rPr>
          <w:sz w:val="28"/>
          <w:lang w:val="ru-RU"/>
        </w:rPr>
        <w:t>адм</w:t>
      </w:r>
      <w:proofErr w:type="gramEnd"/>
      <w:r>
        <w:rPr>
          <w:sz w:val="28"/>
          <w:lang w:val="ru-RU"/>
        </w:rPr>
        <w:t>іністративного стягнення і контролює їх виконання;</w:t>
      </w:r>
    </w:p>
    <w:p w:rsidR="00D2081B" w:rsidRDefault="00D2081B" w:rsidP="00D2081B">
      <w:pPr>
        <w:spacing w:line="262" w:lineRule="exact"/>
        <w:rPr>
          <w:sz w:val="28"/>
          <w:lang w:val="ru-RU"/>
        </w:rPr>
      </w:pPr>
    </w:p>
    <w:p w:rsidR="00D2081B" w:rsidRDefault="00D2081B" w:rsidP="00D2081B">
      <w:pPr>
        <w:numPr>
          <w:ilvl w:val="0"/>
          <w:numId w:val="11"/>
        </w:numPr>
        <w:tabs>
          <w:tab w:val="left" w:pos="1141"/>
        </w:tabs>
        <w:spacing w:line="235" w:lineRule="auto"/>
        <w:ind w:left="260" w:right="20" w:firstLine="710"/>
        <w:rPr>
          <w:sz w:val="28"/>
          <w:lang w:val="ru-RU"/>
        </w:rPr>
      </w:pPr>
      <w:r>
        <w:rPr>
          <w:sz w:val="28"/>
          <w:lang w:val="ru-RU"/>
        </w:rPr>
        <w:t xml:space="preserve">веде діловодство </w:t>
      </w:r>
      <w:proofErr w:type="gramStart"/>
      <w:r>
        <w:rPr>
          <w:sz w:val="28"/>
          <w:lang w:val="ru-RU"/>
        </w:rPr>
        <w:t>Адм</w:t>
      </w:r>
      <w:proofErr w:type="gramEnd"/>
      <w:r>
        <w:rPr>
          <w:sz w:val="28"/>
          <w:lang w:val="ru-RU"/>
        </w:rPr>
        <w:t>іністративної комісії, облік розглянутих справ про адміністративні правопорушення, забезпечує зберігання цих справ.</w:t>
      </w:r>
    </w:p>
    <w:p w:rsidR="00D2081B" w:rsidRDefault="00D2081B" w:rsidP="00D2081B">
      <w:pPr>
        <w:spacing w:line="248" w:lineRule="exact"/>
        <w:rPr>
          <w:sz w:val="20"/>
          <w:lang w:val="ru-RU"/>
        </w:rPr>
      </w:pPr>
    </w:p>
    <w:p w:rsidR="00D2081B" w:rsidRDefault="00D2081B" w:rsidP="00D2081B">
      <w:pPr>
        <w:numPr>
          <w:ilvl w:val="1"/>
          <w:numId w:val="12"/>
        </w:numPr>
        <w:tabs>
          <w:tab w:val="left" w:pos="1480"/>
        </w:tabs>
        <w:spacing w:line="0" w:lineRule="atLeast"/>
        <w:ind w:left="1480" w:hanging="287"/>
        <w:rPr>
          <w:sz w:val="28"/>
          <w:u w:val="single"/>
          <w:lang w:val="ru-RU"/>
        </w:rPr>
      </w:pPr>
      <w:r>
        <w:rPr>
          <w:sz w:val="28"/>
          <w:u w:val="single"/>
          <w:lang w:val="ru-RU"/>
        </w:rPr>
        <w:t xml:space="preserve">Порядок розгляду справ про </w:t>
      </w:r>
      <w:proofErr w:type="gramStart"/>
      <w:r>
        <w:rPr>
          <w:sz w:val="28"/>
          <w:u w:val="single"/>
          <w:lang w:val="ru-RU"/>
        </w:rPr>
        <w:t>адм</w:t>
      </w:r>
      <w:proofErr w:type="gramEnd"/>
      <w:r>
        <w:rPr>
          <w:sz w:val="28"/>
          <w:u w:val="single"/>
          <w:lang w:val="ru-RU"/>
        </w:rPr>
        <w:t>іністративні правопорушення</w:t>
      </w:r>
    </w:p>
    <w:p w:rsidR="00D2081B" w:rsidRDefault="00D2081B" w:rsidP="00D2081B">
      <w:pPr>
        <w:spacing w:line="260" w:lineRule="exact"/>
        <w:rPr>
          <w:sz w:val="28"/>
          <w:u w:val="single"/>
          <w:lang w:val="ru-RU"/>
        </w:rPr>
      </w:pPr>
    </w:p>
    <w:p w:rsidR="00D2081B" w:rsidRDefault="00D2081B" w:rsidP="00D2081B">
      <w:pPr>
        <w:numPr>
          <w:ilvl w:val="0"/>
          <w:numId w:val="13"/>
        </w:numPr>
        <w:tabs>
          <w:tab w:val="left" w:pos="1429"/>
        </w:tabs>
        <w:spacing w:line="0" w:lineRule="atLeast"/>
        <w:ind w:left="260" w:firstLine="710"/>
        <w:jc w:val="both"/>
        <w:rPr>
          <w:sz w:val="28"/>
          <w:lang w:val="ru-RU"/>
        </w:rPr>
      </w:pPr>
      <w:proofErr w:type="gramStart"/>
      <w:r>
        <w:rPr>
          <w:sz w:val="28"/>
          <w:lang w:val="ru-RU"/>
        </w:rPr>
        <w:t>Адм</w:t>
      </w:r>
      <w:proofErr w:type="gramEnd"/>
      <w:r>
        <w:rPr>
          <w:sz w:val="28"/>
          <w:lang w:val="ru-RU"/>
        </w:rPr>
        <w:t>іністративна комісія розглядає справи про адміністративні правопорушення віднесені до її компетенції, зазначені у статті 218 Кодексу України про адміністративні правопорушення (далі – КУпАП).</w:t>
      </w:r>
    </w:p>
    <w:p w:rsidR="00D2081B" w:rsidRDefault="00D2081B" w:rsidP="00D2081B">
      <w:pPr>
        <w:spacing w:line="260" w:lineRule="exact"/>
        <w:rPr>
          <w:sz w:val="28"/>
          <w:lang w:val="ru-RU"/>
        </w:rPr>
      </w:pPr>
    </w:p>
    <w:p w:rsidR="00D2081B" w:rsidRDefault="00D2081B" w:rsidP="00D2081B">
      <w:pPr>
        <w:numPr>
          <w:ilvl w:val="0"/>
          <w:numId w:val="13"/>
        </w:numPr>
        <w:tabs>
          <w:tab w:val="left" w:pos="1253"/>
        </w:tabs>
        <w:ind w:left="260" w:firstLine="710"/>
        <w:jc w:val="both"/>
        <w:rPr>
          <w:sz w:val="28"/>
          <w:lang w:val="ru-RU"/>
        </w:rPr>
      </w:pPr>
      <w:proofErr w:type="gramStart"/>
      <w:r>
        <w:rPr>
          <w:sz w:val="28"/>
          <w:lang w:val="ru-RU"/>
        </w:rPr>
        <w:t>П</w:t>
      </w:r>
      <w:proofErr w:type="gramEnd"/>
      <w:r>
        <w:rPr>
          <w:sz w:val="28"/>
          <w:lang w:val="ru-RU"/>
        </w:rPr>
        <w:t>ідставою для розгляду Адміністративною комісією справи є протокол про адміністративне правопорушення, складений у встановленому порядку уповноваженою на те посадовою особою, іншими особами відповідно до статті 255 КУпАП.</w:t>
      </w:r>
    </w:p>
    <w:p w:rsidR="00D2081B" w:rsidRDefault="00D2081B" w:rsidP="00D2081B">
      <w:pPr>
        <w:spacing w:line="262" w:lineRule="exact"/>
        <w:rPr>
          <w:sz w:val="28"/>
          <w:lang w:val="ru-RU"/>
        </w:rPr>
      </w:pPr>
    </w:p>
    <w:p w:rsidR="00D2081B" w:rsidRDefault="00D2081B" w:rsidP="00D2081B">
      <w:pPr>
        <w:numPr>
          <w:ilvl w:val="0"/>
          <w:numId w:val="13"/>
        </w:numPr>
        <w:tabs>
          <w:tab w:val="left" w:pos="1443"/>
        </w:tabs>
        <w:ind w:left="260" w:firstLine="710"/>
        <w:jc w:val="both"/>
        <w:rPr>
          <w:sz w:val="28"/>
          <w:lang w:val="ru-RU"/>
        </w:rPr>
      </w:pPr>
      <w:proofErr w:type="gramStart"/>
      <w:r>
        <w:rPr>
          <w:sz w:val="28"/>
          <w:lang w:val="ru-RU"/>
        </w:rPr>
        <w:t>Адм</w:t>
      </w:r>
      <w:proofErr w:type="gramEnd"/>
      <w:r>
        <w:rPr>
          <w:sz w:val="28"/>
          <w:lang w:val="ru-RU"/>
        </w:rPr>
        <w:t>іністративна комісія розглядає справи на засіданнях, що проводяться відповідно до затвердженого графіку, але не рідше двох разів на місяць. Засідання комісії є правомочним при наявності не менш як половини загального складу комі</w:t>
      </w:r>
      <w:proofErr w:type="gramStart"/>
      <w:r>
        <w:rPr>
          <w:sz w:val="28"/>
          <w:lang w:val="ru-RU"/>
        </w:rPr>
        <w:t>с</w:t>
      </w:r>
      <w:proofErr w:type="gramEnd"/>
      <w:r>
        <w:rPr>
          <w:sz w:val="28"/>
          <w:lang w:val="ru-RU"/>
        </w:rPr>
        <w:t>ії.</w:t>
      </w:r>
    </w:p>
    <w:p w:rsidR="00D2081B" w:rsidRDefault="00D2081B" w:rsidP="00D2081B">
      <w:pPr>
        <w:spacing w:line="261" w:lineRule="exact"/>
        <w:rPr>
          <w:sz w:val="28"/>
          <w:lang w:val="ru-RU"/>
        </w:rPr>
      </w:pPr>
    </w:p>
    <w:p w:rsidR="00D2081B" w:rsidRDefault="00D2081B" w:rsidP="00D2081B">
      <w:pPr>
        <w:numPr>
          <w:ilvl w:val="0"/>
          <w:numId w:val="13"/>
        </w:numPr>
        <w:tabs>
          <w:tab w:val="left" w:pos="1519"/>
        </w:tabs>
        <w:ind w:left="260" w:firstLine="710"/>
        <w:jc w:val="both"/>
        <w:rPr>
          <w:sz w:val="28"/>
          <w:lang w:val="ru-RU"/>
        </w:rPr>
      </w:pPr>
      <w:r>
        <w:rPr>
          <w:sz w:val="28"/>
          <w:lang w:val="ru-RU"/>
        </w:rPr>
        <w:t>Справи про адміністративні правопорушення розглядаються Адміністративною комісією відносно громадян, які мешкають на території Погребищенської територіальної громади</w:t>
      </w:r>
      <w:proofErr w:type="gramStart"/>
      <w:r>
        <w:rPr>
          <w:sz w:val="28"/>
        </w:rPr>
        <w:t xml:space="preserve"> В</w:t>
      </w:r>
      <w:proofErr w:type="gramEnd"/>
      <w:r>
        <w:rPr>
          <w:sz w:val="28"/>
        </w:rPr>
        <w:t>інницької</w:t>
      </w:r>
      <w:r>
        <w:rPr>
          <w:sz w:val="28"/>
          <w:lang w:val="ru-RU"/>
        </w:rPr>
        <w:t xml:space="preserve"> області.</w:t>
      </w:r>
    </w:p>
    <w:p w:rsidR="00D2081B" w:rsidRDefault="00D2081B" w:rsidP="00D2081B">
      <w:pPr>
        <w:spacing w:line="262" w:lineRule="exact"/>
        <w:rPr>
          <w:sz w:val="28"/>
          <w:lang w:val="ru-RU"/>
        </w:rPr>
      </w:pPr>
    </w:p>
    <w:p w:rsidR="00D2081B" w:rsidRDefault="00D2081B" w:rsidP="00D2081B">
      <w:pPr>
        <w:numPr>
          <w:ilvl w:val="0"/>
          <w:numId w:val="13"/>
        </w:numPr>
        <w:tabs>
          <w:tab w:val="left" w:pos="1253"/>
        </w:tabs>
        <w:spacing w:line="0" w:lineRule="atLeast"/>
        <w:ind w:left="260" w:firstLine="710"/>
        <w:jc w:val="both"/>
        <w:rPr>
          <w:sz w:val="28"/>
          <w:lang w:val="ru-RU"/>
        </w:rPr>
      </w:pPr>
      <w:proofErr w:type="gramStart"/>
      <w:r>
        <w:rPr>
          <w:sz w:val="28"/>
          <w:lang w:val="ru-RU"/>
        </w:rPr>
        <w:t>Адм</w:t>
      </w:r>
      <w:proofErr w:type="gramEnd"/>
      <w:r>
        <w:rPr>
          <w:sz w:val="28"/>
          <w:lang w:val="ru-RU"/>
        </w:rPr>
        <w:t>іністративна комісія розглядає справи в п’ятнадцятиденний строк з дня одержання протоколу про адміністративне правопорушення та інших матеріалів справи.</w:t>
      </w:r>
    </w:p>
    <w:p w:rsidR="00D2081B" w:rsidRDefault="00D2081B" w:rsidP="00D2081B">
      <w:pPr>
        <w:spacing w:line="246" w:lineRule="exact"/>
        <w:rPr>
          <w:sz w:val="28"/>
          <w:lang w:val="ru-RU"/>
        </w:rPr>
      </w:pPr>
    </w:p>
    <w:p w:rsidR="00D2081B" w:rsidRDefault="00D2081B" w:rsidP="00D2081B">
      <w:pPr>
        <w:numPr>
          <w:ilvl w:val="0"/>
          <w:numId w:val="13"/>
        </w:numPr>
        <w:tabs>
          <w:tab w:val="left" w:pos="1260"/>
        </w:tabs>
        <w:spacing w:line="0" w:lineRule="atLeast"/>
        <w:ind w:left="1260" w:hanging="290"/>
        <w:rPr>
          <w:sz w:val="28"/>
          <w:lang w:val="en-US"/>
        </w:rPr>
      </w:pPr>
      <w:r>
        <w:rPr>
          <w:sz w:val="28"/>
        </w:rPr>
        <w:t>Справи розглядаються відкрито.</w:t>
      </w:r>
    </w:p>
    <w:p w:rsidR="00D2081B" w:rsidRDefault="00D2081B" w:rsidP="00D2081B">
      <w:pPr>
        <w:spacing w:line="260" w:lineRule="exact"/>
        <w:rPr>
          <w:sz w:val="20"/>
        </w:rPr>
      </w:pPr>
    </w:p>
    <w:p w:rsidR="00D2081B" w:rsidRDefault="00D2081B" w:rsidP="00D2081B">
      <w:pPr>
        <w:numPr>
          <w:ilvl w:val="0"/>
          <w:numId w:val="14"/>
        </w:numPr>
        <w:tabs>
          <w:tab w:val="left" w:pos="1215"/>
        </w:tabs>
        <w:spacing w:line="0" w:lineRule="atLeast"/>
        <w:ind w:left="260" w:firstLine="710"/>
        <w:jc w:val="both"/>
        <w:rPr>
          <w:sz w:val="28"/>
        </w:rPr>
      </w:pPr>
      <w:r>
        <w:rPr>
          <w:sz w:val="28"/>
        </w:rPr>
        <w:t>метою підвищення виховної і запобіжної ролі провадження у справах про адміністративні правопорушення такі справи можуть розглядатися на виїзних засіданнях Адміністративної комісії.</w:t>
      </w:r>
    </w:p>
    <w:p w:rsidR="00D2081B" w:rsidRDefault="00D2081B" w:rsidP="00D2081B">
      <w:pPr>
        <w:spacing w:line="261" w:lineRule="exact"/>
        <w:rPr>
          <w:sz w:val="20"/>
        </w:rPr>
      </w:pPr>
    </w:p>
    <w:p w:rsidR="00D2081B" w:rsidRDefault="00D2081B" w:rsidP="00D2081B">
      <w:pPr>
        <w:numPr>
          <w:ilvl w:val="0"/>
          <w:numId w:val="15"/>
        </w:numPr>
        <w:tabs>
          <w:tab w:val="left" w:pos="1380"/>
        </w:tabs>
        <w:spacing w:line="235" w:lineRule="auto"/>
        <w:ind w:left="260" w:right="20" w:firstLine="710"/>
        <w:jc w:val="both"/>
        <w:rPr>
          <w:sz w:val="28"/>
        </w:rPr>
      </w:pPr>
      <w:r>
        <w:rPr>
          <w:sz w:val="28"/>
          <w:lang w:val="ru-RU"/>
        </w:rPr>
        <w:t xml:space="preserve">Справа розглядається в присутності особи, яка притягається до </w:t>
      </w:r>
      <w:proofErr w:type="gramStart"/>
      <w:r>
        <w:rPr>
          <w:sz w:val="28"/>
          <w:lang w:val="ru-RU"/>
        </w:rPr>
        <w:t>адм</w:t>
      </w:r>
      <w:proofErr w:type="gramEnd"/>
      <w:r>
        <w:rPr>
          <w:sz w:val="28"/>
          <w:lang w:val="ru-RU"/>
        </w:rPr>
        <w:t xml:space="preserve">іністративної відповідальності. </w:t>
      </w:r>
      <w:r>
        <w:rPr>
          <w:sz w:val="28"/>
        </w:rPr>
        <w:t>За відсутності цієї особи справа може</w:t>
      </w:r>
    </w:p>
    <w:p w:rsidR="00D2081B" w:rsidRDefault="00D2081B" w:rsidP="00D2081B">
      <w:pPr>
        <w:spacing w:line="235" w:lineRule="auto"/>
        <w:rPr>
          <w:sz w:val="28"/>
        </w:rPr>
        <w:sectPr w:rsidR="00D2081B">
          <w:pgSz w:w="11900" w:h="16838"/>
          <w:pgMar w:top="565" w:right="566" w:bottom="262" w:left="1440" w:header="0" w:footer="0" w:gutter="0"/>
          <w:cols w:space="720"/>
        </w:sectPr>
      </w:pPr>
    </w:p>
    <w:p w:rsidR="00D2081B" w:rsidRDefault="00D2081B" w:rsidP="00D2081B">
      <w:pPr>
        <w:tabs>
          <w:tab w:val="left" w:pos="7660"/>
        </w:tabs>
        <w:spacing w:line="0" w:lineRule="atLeast"/>
        <w:ind w:left="4920"/>
        <w:rPr>
          <w:sz w:val="22"/>
        </w:rPr>
      </w:pPr>
      <w:bookmarkStart w:id="4" w:name="page5"/>
      <w:bookmarkEnd w:id="4"/>
      <w:r>
        <w:rPr>
          <w:sz w:val="22"/>
        </w:rPr>
        <w:lastRenderedPageBreak/>
        <w:t>5</w:t>
      </w:r>
      <w:r>
        <w:tab/>
      </w:r>
    </w:p>
    <w:p w:rsidR="00D2081B" w:rsidRDefault="00D2081B" w:rsidP="00D2081B">
      <w:pPr>
        <w:spacing w:line="255" w:lineRule="exact"/>
        <w:rPr>
          <w:sz w:val="20"/>
        </w:rPr>
      </w:pPr>
    </w:p>
    <w:p w:rsidR="00D2081B" w:rsidRDefault="00D2081B" w:rsidP="00D2081B">
      <w:pPr>
        <w:spacing w:line="0" w:lineRule="atLeast"/>
        <w:ind w:left="260"/>
        <w:jc w:val="both"/>
        <w:rPr>
          <w:sz w:val="28"/>
        </w:rPr>
      </w:pPr>
      <w:r>
        <w:rPr>
          <w:sz w:val="28"/>
        </w:rPr>
        <w:t>розглядатися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D2081B" w:rsidRDefault="00D2081B" w:rsidP="00D2081B">
      <w:pPr>
        <w:spacing w:line="261" w:lineRule="exact"/>
        <w:rPr>
          <w:sz w:val="20"/>
        </w:rPr>
      </w:pPr>
    </w:p>
    <w:p w:rsidR="00D2081B" w:rsidRDefault="00D2081B" w:rsidP="00D2081B">
      <w:pPr>
        <w:numPr>
          <w:ilvl w:val="0"/>
          <w:numId w:val="16"/>
        </w:numPr>
        <w:tabs>
          <w:tab w:val="left" w:pos="1452"/>
        </w:tabs>
        <w:spacing w:line="235" w:lineRule="auto"/>
        <w:ind w:left="260" w:right="20" w:firstLine="710"/>
        <w:rPr>
          <w:sz w:val="28"/>
          <w:lang w:val="ru-RU"/>
        </w:rPr>
      </w:pPr>
      <w:r>
        <w:rPr>
          <w:sz w:val="28"/>
          <w:lang w:val="ru-RU"/>
        </w:rPr>
        <w:t xml:space="preserve">При </w:t>
      </w:r>
      <w:proofErr w:type="gramStart"/>
      <w:r>
        <w:rPr>
          <w:sz w:val="28"/>
          <w:lang w:val="ru-RU"/>
        </w:rPr>
        <w:t>п</w:t>
      </w:r>
      <w:proofErr w:type="gramEnd"/>
      <w:r>
        <w:rPr>
          <w:sz w:val="28"/>
          <w:lang w:val="ru-RU"/>
        </w:rPr>
        <w:t>ідготовці до розгляду справи відповідальний секретар Адміністративної комісії вирішує такі питання:</w:t>
      </w:r>
    </w:p>
    <w:p w:rsidR="00D2081B" w:rsidRDefault="00D2081B" w:rsidP="00D2081B">
      <w:pPr>
        <w:spacing w:line="248" w:lineRule="exact"/>
        <w:rPr>
          <w:sz w:val="20"/>
          <w:lang w:val="ru-RU"/>
        </w:rPr>
      </w:pPr>
    </w:p>
    <w:p w:rsidR="00D2081B" w:rsidRDefault="00D2081B" w:rsidP="00D2081B">
      <w:pPr>
        <w:numPr>
          <w:ilvl w:val="0"/>
          <w:numId w:val="17"/>
        </w:numPr>
        <w:tabs>
          <w:tab w:val="left" w:pos="1220"/>
        </w:tabs>
        <w:spacing w:line="0" w:lineRule="atLeast"/>
        <w:ind w:left="1220" w:hanging="250"/>
        <w:rPr>
          <w:sz w:val="28"/>
          <w:lang w:val="ru-RU"/>
        </w:rPr>
      </w:pPr>
      <w:r>
        <w:rPr>
          <w:sz w:val="28"/>
          <w:lang w:val="ru-RU"/>
        </w:rPr>
        <w:t xml:space="preserve">чи  належить  до  компетенції  </w:t>
      </w:r>
      <w:proofErr w:type="gramStart"/>
      <w:r>
        <w:rPr>
          <w:sz w:val="28"/>
          <w:lang w:val="ru-RU"/>
        </w:rPr>
        <w:t>Адм</w:t>
      </w:r>
      <w:proofErr w:type="gramEnd"/>
      <w:r>
        <w:rPr>
          <w:sz w:val="28"/>
          <w:lang w:val="ru-RU"/>
        </w:rPr>
        <w:t>іністративної  комісії  розгляд  даної</w:t>
      </w:r>
    </w:p>
    <w:p w:rsidR="00D2081B" w:rsidRDefault="00D2081B" w:rsidP="00D2081B">
      <w:pPr>
        <w:spacing w:line="6" w:lineRule="exact"/>
        <w:rPr>
          <w:sz w:val="28"/>
          <w:lang w:val="ru-RU"/>
        </w:rPr>
      </w:pPr>
    </w:p>
    <w:p w:rsidR="00D2081B" w:rsidRDefault="00D2081B" w:rsidP="00D2081B">
      <w:pPr>
        <w:spacing w:line="0" w:lineRule="atLeast"/>
        <w:ind w:left="260"/>
        <w:rPr>
          <w:sz w:val="28"/>
          <w:lang w:val="en-US"/>
        </w:rPr>
      </w:pPr>
      <w:r>
        <w:rPr>
          <w:sz w:val="28"/>
        </w:rPr>
        <w:t>справи;</w:t>
      </w:r>
    </w:p>
    <w:p w:rsidR="00D2081B" w:rsidRDefault="00D2081B" w:rsidP="00D2081B">
      <w:pPr>
        <w:spacing w:line="246" w:lineRule="exact"/>
        <w:rPr>
          <w:sz w:val="28"/>
        </w:rPr>
      </w:pPr>
    </w:p>
    <w:p w:rsidR="00D2081B" w:rsidRDefault="00D2081B" w:rsidP="00D2081B">
      <w:pPr>
        <w:numPr>
          <w:ilvl w:val="0"/>
          <w:numId w:val="17"/>
        </w:numPr>
        <w:tabs>
          <w:tab w:val="left" w:pos="1140"/>
        </w:tabs>
        <w:spacing w:line="0" w:lineRule="atLeast"/>
        <w:ind w:left="1140" w:hanging="170"/>
        <w:rPr>
          <w:sz w:val="28"/>
          <w:lang w:val="ru-RU"/>
        </w:rPr>
      </w:pPr>
      <w:r>
        <w:rPr>
          <w:sz w:val="28"/>
          <w:lang w:val="ru-RU"/>
        </w:rPr>
        <w:t>чи правильно складено протокол та інші матеріали справи;</w:t>
      </w:r>
    </w:p>
    <w:p w:rsidR="00D2081B" w:rsidRDefault="00D2081B" w:rsidP="00D2081B">
      <w:pPr>
        <w:spacing w:line="260" w:lineRule="exact"/>
        <w:rPr>
          <w:sz w:val="28"/>
          <w:lang w:val="ru-RU"/>
        </w:rPr>
      </w:pPr>
    </w:p>
    <w:p w:rsidR="00D2081B" w:rsidRDefault="00D2081B" w:rsidP="00D2081B">
      <w:pPr>
        <w:numPr>
          <w:ilvl w:val="0"/>
          <w:numId w:val="17"/>
        </w:numPr>
        <w:tabs>
          <w:tab w:val="left" w:pos="1138"/>
        </w:tabs>
        <w:spacing w:line="235" w:lineRule="auto"/>
        <w:ind w:left="260" w:right="20" w:firstLine="710"/>
        <w:rPr>
          <w:sz w:val="28"/>
          <w:lang w:val="ru-RU"/>
        </w:rPr>
      </w:pPr>
      <w:r>
        <w:rPr>
          <w:sz w:val="28"/>
          <w:lang w:val="ru-RU"/>
        </w:rPr>
        <w:t xml:space="preserve">чи сповіщено осіб, які беруть участь у розгляді справи, про час і </w:t>
      </w:r>
      <w:proofErr w:type="gramStart"/>
      <w:r>
        <w:rPr>
          <w:sz w:val="28"/>
          <w:lang w:val="ru-RU"/>
        </w:rPr>
        <w:t>м</w:t>
      </w:r>
      <w:proofErr w:type="gramEnd"/>
      <w:r>
        <w:rPr>
          <w:sz w:val="28"/>
          <w:lang w:val="ru-RU"/>
        </w:rPr>
        <w:t>ісце її розгляду;</w:t>
      </w:r>
    </w:p>
    <w:p w:rsidR="00D2081B" w:rsidRDefault="00D2081B" w:rsidP="00D2081B">
      <w:pPr>
        <w:spacing w:line="248" w:lineRule="exact"/>
        <w:rPr>
          <w:sz w:val="28"/>
          <w:lang w:val="ru-RU"/>
        </w:rPr>
      </w:pPr>
    </w:p>
    <w:p w:rsidR="00D2081B" w:rsidRDefault="00D2081B" w:rsidP="00D2081B">
      <w:pPr>
        <w:numPr>
          <w:ilvl w:val="0"/>
          <w:numId w:val="17"/>
        </w:numPr>
        <w:tabs>
          <w:tab w:val="left" w:pos="1140"/>
        </w:tabs>
        <w:spacing w:line="0" w:lineRule="atLeast"/>
        <w:ind w:left="1140" w:hanging="170"/>
        <w:rPr>
          <w:sz w:val="28"/>
          <w:lang w:val="ru-RU"/>
        </w:rPr>
      </w:pPr>
      <w:r>
        <w:rPr>
          <w:sz w:val="28"/>
          <w:lang w:val="ru-RU"/>
        </w:rPr>
        <w:t>чи витребувані необхідні додаткові матеріали;</w:t>
      </w:r>
    </w:p>
    <w:p w:rsidR="00D2081B" w:rsidRDefault="00D2081B" w:rsidP="00D2081B">
      <w:pPr>
        <w:spacing w:line="260" w:lineRule="exact"/>
        <w:rPr>
          <w:sz w:val="28"/>
          <w:lang w:val="ru-RU"/>
        </w:rPr>
      </w:pPr>
    </w:p>
    <w:p w:rsidR="00D2081B" w:rsidRDefault="00D2081B" w:rsidP="00D2081B">
      <w:pPr>
        <w:numPr>
          <w:ilvl w:val="0"/>
          <w:numId w:val="17"/>
        </w:numPr>
        <w:tabs>
          <w:tab w:val="left" w:pos="1218"/>
        </w:tabs>
        <w:spacing w:line="0" w:lineRule="atLeast"/>
        <w:ind w:left="260" w:firstLine="710"/>
        <w:jc w:val="both"/>
        <w:rPr>
          <w:sz w:val="28"/>
          <w:lang w:val="ru-RU"/>
        </w:rPr>
      </w:pPr>
      <w:r>
        <w:rPr>
          <w:sz w:val="28"/>
          <w:lang w:val="ru-RU"/>
        </w:rPr>
        <w:t xml:space="preserve">чи </w:t>
      </w:r>
      <w:proofErr w:type="gramStart"/>
      <w:r>
        <w:rPr>
          <w:sz w:val="28"/>
          <w:lang w:val="ru-RU"/>
        </w:rPr>
        <w:t>п</w:t>
      </w:r>
      <w:proofErr w:type="gramEnd"/>
      <w:r>
        <w:rPr>
          <w:sz w:val="28"/>
          <w:lang w:val="ru-RU"/>
        </w:rPr>
        <w:t>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D2081B" w:rsidRDefault="00D2081B" w:rsidP="00D2081B">
      <w:pPr>
        <w:spacing w:line="260" w:lineRule="exact"/>
        <w:rPr>
          <w:sz w:val="20"/>
          <w:lang w:val="ru-RU"/>
        </w:rPr>
      </w:pPr>
    </w:p>
    <w:p w:rsidR="00D2081B" w:rsidRDefault="00D2081B" w:rsidP="00D2081B">
      <w:pPr>
        <w:ind w:left="260" w:firstLine="708"/>
        <w:jc w:val="both"/>
        <w:rPr>
          <w:sz w:val="28"/>
          <w:lang w:val="ru-RU"/>
        </w:rPr>
      </w:pPr>
      <w:r>
        <w:rPr>
          <w:sz w:val="28"/>
          <w:lang w:val="ru-RU"/>
        </w:rPr>
        <w:t xml:space="preserve">При виявленні порушень вимог складання протоколу про </w:t>
      </w:r>
      <w:proofErr w:type="gramStart"/>
      <w:r>
        <w:rPr>
          <w:sz w:val="28"/>
          <w:lang w:val="ru-RU"/>
        </w:rPr>
        <w:t>адм</w:t>
      </w:r>
      <w:proofErr w:type="gramEnd"/>
      <w:r>
        <w:rPr>
          <w:sz w:val="28"/>
          <w:lang w:val="ru-RU"/>
        </w:rPr>
        <w:t>іністративне правопорушення або інших матеріалів справи, відповідальний секретар Адміністративної комісії повертає дану адміністративну справу органу, що її надіслав, для усунення виявлених недоліків.</w:t>
      </w:r>
    </w:p>
    <w:p w:rsidR="00D2081B" w:rsidRDefault="00D2081B" w:rsidP="00D2081B">
      <w:pPr>
        <w:spacing w:line="262" w:lineRule="exact"/>
        <w:rPr>
          <w:sz w:val="20"/>
          <w:lang w:val="ru-RU"/>
        </w:rPr>
      </w:pPr>
    </w:p>
    <w:p w:rsidR="00D2081B" w:rsidRDefault="00D2081B" w:rsidP="00D2081B">
      <w:pPr>
        <w:numPr>
          <w:ilvl w:val="0"/>
          <w:numId w:val="18"/>
        </w:numPr>
        <w:tabs>
          <w:tab w:val="left" w:pos="1263"/>
        </w:tabs>
        <w:spacing w:line="235" w:lineRule="auto"/>
        <w:ind w:left="260" w:firstLine="710"/>
        <w:rPr>
          <w:sz w:val="28"/>
          <w:lang w:val="ru-RU"/>
        </w:rPr>
      </w:pPr>
      <w:r>
        <w:rPr>
          <w:sz w:val="28"/>
          <w:lang w:val="ru-RU"/>
        </w:rPr>
        <w:t xml:space="preserve">Розгляд справи розпочинається з оголошення складу </w:t>
      </w:r>
      <w:proofErr w:type="gramStart"/>
      <w:r>
        <w:rPr>
          <w:sz w:val="28"/>
          <w:lang w:val="ru-RU"/>
        </w:rPr>
        <w:t>Адм</w:t>
      </w:r>
      <w:proofErr w:type="gramEnd"/>
      <w:r>
        <w:rPr>
          <w:sz w:val="28"/>
          <w:lang w:val="ru-RU"/>
        </w:rPr>
        <w:t>іністративної комісії, яким розглядається дана справа.</w:t>
      </w:r>
    </w:p>
    <w:p w:rsidR="00D2081B" w:rsidRDefault="00D2081B" w:rsidP="00D2081B">
      <w:pPr>
        <w:spacing w:line="262" w:lineRule="exact"/>
        <w:rPr>
          <w:sz w:val="20"/>
          <w:lang w:val="ru-RU"/>
        </w:rPr>
      </w:pPr>
    </w:p>
    <w:p w:rsidR="00D2081B" w:rsidRDefault="00D2081B" w:rsidP="00D2081B">
      <w:pPr>
        <w:spacing w:line="0" w:lineRule="atLeast"/>
        <w:ind w:left="260" w:firstLine="708"/>
        <w:jc w:val="both"/>
        <w:rPr>
          <w:sz w:val="28"/>
          <w:lang w:val="ru-RU"/>
        </w:rPr>
      </w:pPr>
      <w:r>
        <w:rPr>
          <w:sz w:val="28"/>
          <w:lang w:val="ru-RU"/>
        </w:rPr>
        <w:t xml:space="preserve">Головуючий на засіданні </w:t>
      </w:r>
      <w:proofErr w:type="gramStart"/>
      <w:r>
        <w:rPr>
          <w:sz w:val="28"/>
          <w:lang w:val="ru-RU"/>
        </w:rPr>
        <w:t>Адм</w:t>
      </w:r>
      <w:proofErr w:type="gramEnd"/>
      <w:r>
        <w:rPr>
          <w:sz w:val="28"/>
          <w:lang w:val="ru-RU"/>
        </w:rPr>
        <w:t>іністративної комісії оголошує, яка справа підлягає розгляду, хто притягається до адміністративної відповідальності, роз’яснює особам, які беруть участь у розгляді справи, відповідно до статей 268</w:t>
      </w:r>
    </w:p>
    <w:p w:rsidR="00D2081B" w:rsidRDefault="00D2081B" w:rsidP="00D2081B">
      <w:pPr>
        <w:spacing w:line="20" w:lineRule="exact"/>
        <w:rPr>
          <w:sz w:val="20"/>
          <w:lang w:val="ru-RU"/>
        </w:rPr>
      </w:pPr>
    </w:p>
    <w:p w:rsidR="00D2081B" w:rsidRDefault="00D2081B" w:rsidP="00D2081B">
      <w:pPr>
        <w:ind w:left="260"/>
        <w:jc w:val="both"/>
        <w:rPr>
          <w:sz w:val="28"/>
          <w:lang w:val="ru-RU"/>
        </w:rPr>
      </w:pPr>
      <w:r>
        <w:rPr>
          <w:sz w:val="28"/>
          <w:lang w:val="ru-RU"/>
        </w:rPr>
        <w:t xml:space="preserve">– 274 КУпАП їх права і обов’язки. </w:t>
      </w:r>
      <w:proofErr w:type="gramStart"/>
      <w:r>
        <w:rPr>
          <w:sz w:val="28"/>
          <w:lang w:val="ru-RU"/>
        </w:rPr>
        <w:t>П</w:t>
      </w:r>
      <w:proofErr w:type="gramEnd"/>
      <w:r>
        <w:rPr>
          <w:sz w:val="28"/>
          <w:lang w:val="ru-RU"/>
        </w:rPr>
        <w:t xml:space="preserve">ісля цього оголошується протокол про адміністративне правопорушення. На засіданні заслуховуються особи, які беруть участь у розгляді справи, </w:t>
      </w:r>
      <w:proofErr w:type="gramStart"/>
      <w:r>
        <w:rPr>
          <w:sz w:val="28"/>
          <w:lang w:val="ru-RU"/>
        </w:rPr>
        <w:t>досл</w:t>
      </w:r>
      <w:proofErr w:type="gramEnd"/>
      <w:r>
        <w:rPr>
          <w:sz w:val="28"/>
          <w:lang w:val="ru-RU"/>
        </w:rPr>
        <w:t>іджуються докази і вирішуються клопотання.</w:t>
      </w:r>
    </w:p>
    <w:p w:rsidR="00D2081B" w:rsidRDefault="00D2081B" w:rsidP="00D2081B">
      <w:pPr>
        <w:spacing w:line="262" w:lineRule="exact"/>
        <w:rPr>
          <w:sz w:val="20"/>
          <w:lang w:val="ru-RU"/>
        </w:rPr>
      </w:pPr>
    </w:p>
    <w:p w:rsidR="00D2081B" w:rsidRDefault="00D2081B" w:rsidP="00D2081B">
      <w:pPr>
        <w:numPr>
          <w:ilvl w:val="1"/>
          <w:numId w:val="19"/>
        </w:numPr>
        <w:tabs>
          <w:tab w:val="left" w:pos="1466"/>
        </w:tabs>
        <w:spacing w:line="235" w:lineRule="auto"/>
        <w:ind w:left="260" w:firstLine="710"/>
        <w:rPr>
          <w:sz w:val="28"/>
          <w:lang w:val="ru-RU"/>
        </w:rPr>
      </w:pPr>
      <w:proofErr w:type="gramStart"/>
      <w:r>
        <w:rPr>
          <w:sz w:val="28"/>
          <w:lang w:val="ru-RU"/>
        </w:rPr>
        <w:t>Адм</w:t>
      </w:r>
      <w:proofErr w:type="gramEnd"/>
      <w:r>
        <w:rPr>
          <w:sz w:val="28"/>
          <w:lang w:val="ru-RU"/>
        </w:rPr>
        <w:t>іністративна комісія при розгляді справи про адміністративне правопорушення зобов’язана з’ясувати:</w:t>
      </w:r>
    </w:p>
    <w:p w:rsidR="00D2081B" w:rsidRDefault="00D2081B" w:rsidP="00D2081B">
      <w:pPr>
        <w:spacing w:line="248" w:lineRule="exact"/>
        <w:rPr>
          <w:sz w:val="20"/>
          <w:lang w:val="ru-RU"/>
        </w:rPr>
      </w:pPr>
    </w:p>
    <w:p w:rsidR="00D2081B" w:rsidRDefault="00D2081B" w:rsidP="00D2081B">
      <w:pPr>
        <w:numPr>
          <w:ilvl w:val="0"/>
          <w:numId w:val="20"/>
        </w:numPr>
        <w:tabs>
          <w:tab w:val="left" w:pos="1140"/>
        </w:tabs>
        <w:spacing w:line="0" w:lineRule="atLeast"/>
        <w:ind w:left="1140" w:hanging="170"/>
        <w:rPr>
          <w:sz w:val="28"/>
          <w:lang w:val="ru-RU"/>
        </w:rPr>
      </w:pPr>
      <w:r>
        <w:rPr>
          <w:sz w:val="28"/>
          <w:lang w:val="ru-RU"/>
        </w:rPr>
        <w:t xml:space="preserve">чи було вчинено </w:t>
      </w:r>
      <w:proofErr w:type="gramStart"/>
      <w:r>
        <w:rPr>
          <w:sz w:val="28"/>
          <w:lang w:val="ru-RU"/>
        </w:rPr>
        <w:t>адм</w:t>
      </w:r>
      <w:proofErr w:type="gramEnd"/>
      <w:r>
        <w:rPr>
          <w:sz w:val="28"/>
          <w:lang w:val="ru-RU"/>
        </w:rPr>
        <w:t>іністративне правопорушення;</w:t>
      </w:r>
    </w:p>
    <w:p w:rsidR="00D2081B" w:rsidRDefault="00D2081B" w:rsidP="00D2081B">
      <w:pPr>
        <w:spacing w:line="246" w:lineRule="exact"/>
        <w:rPr>
          <w:sz w:val="28"/>
          <w:lang w:val="ru-RU"/>
        </w:rPr>
      </w:pPr>
    </w:p>
    <w:p w:rsidR="00D2081B" w:rsidRDefault="00D2081B" w:rsidP="00D2081B">
      <w:pPr>
        <w:numPr>
          <w:ilvl w:val="0"/>
          <w:numId w:val="20"/>
        </w:numPr>
        <w:tabs>
          <w:tab w:val="left" w:pos="1140"/>
        </w:tabs>
        <w:spacing w:line="0" w:lineRule="atLeast"/>
        <w:ind w:left="1140" w:hanging="170"/>
        <w:rPr>
          <w:sz w:val="28"/>
          <w:lang w:val="ru-RU"/>
        </w:rPr>
      </w:pPr>
      <w:r>
        <w:rPr>
          <w:sz w:val="28"/>
          <w:lang w:val="ru-RU"/>
        </w:rPr>
        <w:t>чи винна дана особа в його вчиненні;</w:t>
      </w:r>
    </w:p>
    <w:p w:rsidR="00D2081B" w:rsidRDefault="00D2081B" w:rsidP="00D2081B">
      <w:pPr>
        <w:spacing w:line="246" w:lineRule="exact"/>
        <w:rPr>
          <w:sz w:val="28"/>
          <w:lang w:val="ru-RU"/>
        </w:rPr>
      </w:pPr>
    </w:p>
    <w:p w:rsidR="00D2081B" w:rsidRDefault="00D2081B" w:rsidP="00D2081B">
      <w:pPr>
        <w:numPr>
          <w:ilvl w:val="0"/>
          <w:numId w:val="20"/>
        </w:numPr>
        <w:tabs>
          <w:tab w:val="left" w:pos="1140"/>
        </w:tabs>
        <w:spacing w:line="0" w:lineRule="atLeast"/>
        <w:ind w:left="1140" w:hanging="170"/>
        <w:rPr>
          <w:sz w:val="28"/>
          <w:lang w:val="ru-RU"/>
        </w:rPr>
      </w:pPr>
      <w:r>
        <w:rPr>
          <w:sz w:val="28"/>
          <w:lang w:val="ru-RU"/>
        </w:rPr>
        <w:t xml:space="preserve">чи </w:t>
      </w:r>
      <w:proofErr w:type="gramStart"/>
      <w:r>
        <w:rPr>
          <w:sz w:val="28"/>
          <w:lang w:val="ru-RU"/>
        </w:rPr>
        <w:t>п</w:t>
      </w:r>
      <w:proofErr w:type="gramEnd"/>
      <w:r>
        <w:rPr>
          <w:sz w:val="28"/>
          <w:lang w:val="ru-RU"/>
        </w:rPr>
        <w:t>ідлягає вона адміністративній відповідальності;</w:t>
      </w:r>
    </w:p>
    <w:p w:rsidR="00D2081B" w:rsidRDefault="00D2081B" w:rsidP="00D2081B">
      <w:pPr>
        <w:spacing w:line="246" w:lineRule="exact"/>
        <w:rPr>
          <w:sz w:val="28"/>
          <w:lang w:val="ru-RU"/>
        </w:rPr>
      </w:pPr>
    </w:p>
    <w:p w:rsidR="00D2081B" w:rsidRDefault="00D2081B" w:rsidP="00D2081B">
      <w:pPr>
        <w:numPr>
          <w:ilvl w:val="0"/>
          <w:numId w:val="20"/>
        </w:numPr>
        <w:tabs>
          <w:tab w:val="left" w:pos="1140"/>
        </w:tabs>
        <w:spacing w:line="0" w:lineRule="atLeast"/>
        <w:ind w:left="1140" w:hanging="170"/>
        <w:rPr>
          <w:sz w:val="28"/>
          <w:lang w:val="ru-RU"/>
        </w:rPr>
      </w:pPr>
      <w:r>
        <w:rPr>
          <w:sz w:val="28"/>
          <w:lang w:val="ru-RU"/>
        </w:rPr>
        <w:t>чи є обставини, що пом’якшують і обтяжують відповідальність;</w:t>
      </w:r>
    </w:p>
    <w:p w:rsidR="00D2081B" w:rsidRDefault="00D2081B" w:rsidP="00D2081B">
      <w:pPr>
        <w:spacing w:line="247" w:lineRule="exact"/>
        <w:rPr>
          <w:sz w:val="28"/>
          <w:lang w:val="ru-RU"/>
        </w:rPr>
      </w:pPr>
    </w:p>
    <w:p w:rsidR="00D2081B" w:rsidRDefault="00D2081B" w:rsidP="00D2081B">
      <w:pPr>
        <w:numPr>
          <w:ilvl w:val="0"/>
          <w:numId w:val="20"/>
        </w:numPr>
        <w:tabs>
          <w:tab w:val="left" w:pos="1140"/>
        </w:tabs>
        <w:spacing w:line="0" w:lineRule="atLeast"/>
        <w:ind w:left="1140" w:hanging="170"/>
        <w:rPr>
          <w:sz w:val="28"/>
          <w:lang w:val="en-US"/>
        </w:rPr>
      </w:pPr>
      <w:r>
        <w:rPr>
          <w:sz w:val="28"/>
        </w:rPr>
        <w:t>чи заподіяно майнову шкоду;</w:t>
      </w:r>
    </w:p>
    <w:p w:rsidR="00D2081B" w:rsidRDefault="00D2081B" w:rsidP="00D2081B">
      <w:pPr>
        <w:rPr>
          <w:sz w:val="28"/>
        </w:rPr>
        <w:sectPr w:rsidR="00D2081B">
          <w:pgSz w:w="11900" w:h="16838"/>
          <w:pgMar w:top="565" w:right="566" w:bottom="439" w:left="1440" w:header="0" w:footer="0" w:gutter="0"/>
          <w:cols w:space="720"/>
        </w:sectPr>
      </w:pPr>
    </w:p>
    <w:p w:rsidR="00D2081B" w:rsidRDefault="00D2081B" w:rsidP="00D2081B">
      <w:pPr>
        <w:tabs>
          <w:tab w:val="left" w:pos="7660"/>
        </w:tabs>
        <w:spacing w:line="0" w:lineRule="atLeast"/>
        <w:ind w:left="4920"/>
        <w:rPr>
          <w:sz w:val="22"/>
        </w:rPr>
      </w:pPr>
      <w:bookmarkStart w:id="5" w:name="page6"/>
      <w:bookmarkEnd w:id="5"/>
      <w:r>
        <w:rPr>
          <w:sz w:val="22"/>
        </w:rPr>
        <w:lastRenderedPageBreak/>
        <w:t>6</w:t>
      </w:r>
      <w:r>
        <w:tab/>
      </w:r>
    </w:p>
    <w:p w:rsidR="00D2081B" w:rsidRDefault="00D2081B" w:rsidP="00D2081B">
      <w:pPr>
        <w:spacing w:line="255" w:lineRule="exact"/>
        <w:rPr>
          <w:sz w:val="20"/>
        </w:rPr>
      </w:pPr>
    </w:p>
    <w:p w:rsidR="00D2081B" w:rsidRDefault="00D2081B" w:rsidP="00D2081B">
      <w:pPr>
        <w:numPr>
          <w:ilvl w:val="0"/>
          <w:numId w:val="21"/>
        </w:numPr>
        <w:tabs>
          <w:tab w:val="left" w:pos="1352"/>
        </w:tabs>
        <w:spacing w:line="235" w:lineRule="auto"/>
        <w:ind w:left="260" w:firstLine="710"/>
        <w:rPr>
          <w:sz w:val="28"/>
          <w:lang w:val="ru-RU"/>
        </w:rPr>
      </w:pPr>
      <w:r>
        <w:rPr>
          <w:sz w:val="28"/>
          <w:lang w:val="ru-RU"/>
        </w:rPr>
        <w:t xml:space="preserve">чи є </w:t>
      </w:r>
      <w:proofErr w:type="gramStart"/>
      <w:r>
        <w:rPr>
          <w:sz w:val="28"/>
          <w:lang w:val="ru-RU"/>
        </w:rPr>
        <w:t>п</w:t>
      </w:r>
      <w:proofErr w:type="gramEnd"/>
      <w:r>
        <w:rPr>
          <w:sz w:val="28"/>
          <w:lang w:val="ru-RU"/>
        </w:rPr>
        <w:t>ідстави для передачі матеріалів про адміністративне правопорушення на розгляд громадської організації чи трудового колективу;</w:t>
      </w:r>
    </w:p>
    <w:p w:rsidR="00D2081B" w:rsidRDefault="00D2081B" w:rsidP="00D2081B">
      <w:pPr>
        <w:spacing w:line="248" w:lineRule="exact"/>
        <w:rPr>
          <w:sz w:val="28"/>
          <w:lang w:val="ru-RU"/>
        </w:rPr>
      </w:pPr>
    </w:p>
    <w:p w:rsidR="00D2081B" w:rsidRDefault="00D2081B" w:rsidP="00D2081B">
      <w:pPr>
        <w:numPr>
          <w:ilvl w:val="0"/>
          <w:numId w:val="21"/>
        </w:numPr>
        <w:tabs>
          <w:tab w:val="left" w:pos="1140"/>
        </w:tabs>
        <w:spacing w:line="0" w:lineRule="atLeast"/>
        <w:ind w:left="1140" w:hanging="170"/>
        <w:rPr>
          <w:sz w:val="28"/>
          <w:lang w:val="ru-RU"/>
        </w:rPr>
      </w:pPr>
      <w:r>
        <w:rPr>
          <w:sz w:val="28"/>
          <w:lang w:val="ru-RU"/>
        </w:rPr>
        <w:t xml:space="preserve">інші обставини, що мають значення для </w:t>
      </w:r>
      <w:proofErr w:type="gramStart"/>
      <w:r>
        <w:rPr>
          <w:sz w:val="28"/>
          <w:lang w:val="ru-RU"/>
        </w:rPr>
        <w:t>правильного</w:t>
      </w:r>
      <w:proofErr w:type="gramEnd"/>
      <w:r>
        <w:rPr>
          <w:sz w:val="28"/>
          <w:lang w:val="ru-RU"/>
        </w:rPr>
        <w:t xml:space="preserve"> вирішення справи.</w:t>
      </w:r>
    </w:p>
    <w:p w:rsidR="00D2081B" w:rsidRDefault="00D2081B" w:rsidP="00D2081B">
      <w:pPr>
        <w:spacing w:line="260" w:lineRule="exact"/>
        <w:rPr>
          <w:sz w:val="20"/>
          <w:lang w:val="ru-RU"/>
        </w:rPr>
      </w:pPr>
    </w:p>
    <w:p w:rsidR="00D2081B" w:rsidRDefault="00D2081B" w:rsidP="00D2081B">
      <w:pPr>
        <w:spacing w:line="0" w:lineRule="atLeast"/>
        <w:ind w:left="260" w:firstLine="708"/>
        <w:jc w:val="both"/>
        <w:rPr>
          <w:sz w:val="28"/>
          <w:lang w:val="ru-RU"/>
        </w:rPr>
      </w:pPr>
      <w:r>
        <w:rPr>
          <w:sz w:val="28"/>
          <w:lang w:val="ru-RU"/>
        </w:rPr>
        <w:t xml:space="preserve">11. При розгляді справ про </w:t>
      </w:r>
      <w:proofErr w:type="gramStart"/>
      <w:r>
        <w:rPr>
          <w:sz w:val="28"/>
          <w:lang w:val="ru-RU"/>
        </w:rPr>
        <w:t>адм</w:t>
      </w:r>
      <w:proofErr w:type="gramEnd"/>
      <w:r>
        <w:rPr>
          <w:sz w:val="28"/>
          <w:lang w:val="ru-RU"/>
        </w:rPr>
        <w:t>іністративні правопорушення Адміністративною комісією ведеться протокол її засідання, в якому зазначаються:</w:t>
      </w:r>
    </w:p>
    <w:p w:rsidR="00D2081B" w:rsidRDefault="00D2081B" w:rsidP="00D2081B">
      <w:pPr>
        <w:spacing w:line="247" w:lineRule="exact"/>
        <w:rPr>
          <w:sz w:val="20"/>
          <w:lang w:val="ru-RU"/>
        </w:rPr>
      </w:pPr>
    </w:p>
    <w:p w:rsidR="00D2081B" w:rsidRDefault="00D2081B" w:rsidP="00D2081B">
      <w:pPr>
        <w:numPr>
          <w:ilvl w:val="0"/>
          <w:numId w:val="22"/>
        </w:numPr>
        <w:tabs>
          <w:tab w:val="left" w:pos="1140"/>
        </w:tabs>
        <w:spacing w:line="0" w:lineRule="atLeast"/>
        <w:ind w:left="1140" w:hanging="170"/>
        <w:rPr>
          <w:sz w:val="28"/>
          <w:lang w:val="en-US"/>
        </w:rPr>
      </w:pPr>
      <w:r>
        <w:rPr>
          <w:sz w:val="28"/>
        </w:rPr>
        <w:t>дата і місце засідання;</w:t>
      </w:r>
    </w:p>
    <w:p w:rsidR="00D2081B" w:rsidRDefault="00D2081B" w:rsidP="00D2081B">
      <w:pPr>
        <w:spacing w:line="246" w:lineRule="exact"/>
        <w:rPr>
          <w:sz w:val="28"/>
        </w:rPr>
      </w:pPr>
    </w:p>
    <w:p w:rsidR="00D2081B" w:rsidRDefault="00D2081B" w:rsidP="00D2081B">
      <w:pPr>
        <w:numPr>
          <w:ilvl w:val="0"/>
          <w:numId w:val="22"/>
        </w:numPr>
        <w:tabs>
          <w:tab w:val="left" w:pos="1140"/>
        </w:tabs>
        <w:spacing w:line="0" w:lineRule="atLeast"/>
        <w:ind w:left="1140" w:hanging="170"/>
        <w:rPr>
          <w:sz w:val="28"/>
        </w:rPr>
      </w:pPr>
      <w:r>
        <w:rPr>
          <w:sz w:val="28"/>
        </w:rPr>
        <w:t>найменування і склад Адміністративної комісії;</w:t>
      </w:r>
    </w:p>
    <w:p w:rsidR="00D2081B" w:rsidRDefault="00D2081B" w:rsidP="00D2081B">
      <w:pPr>
        <w:spacing w:line="246" w:lineRule="exact"/>
        <w:rPr>
          <w:sz w:val="28"/>
        </w:rPr>
      </w:pPr>
    </w:p>
    <w:p w:rsidR="00D2081B" w:rsidRDefault="00D2081B" w:rsidP="00D2081B">
      <w:pPr>
        <w:numPr>
          <w:ilvl w:val="0"/>
          <w:numId w:val="22"/>
        </w:numPr>
        <w:tabs>
          <w:tab w:val="left" w:pos="1140"/>
        </w:tabs>
        <w:spacing w:line="0" w:lineRule="atLeast"/>
        <w:ind w:left="1140" w:hanging="170"/>
        <w:rPr>
          <w:sz w:val="28"/>
        </w:rPr>
      </w:pPr>
      <w:r>
        <w:rPr>
          <w:sz w:val="28"/>
        </w:rPr>
        <w:t>зміст справ, що розглядаються;</w:t>
      </w:r>
    </w:p>
    <w:p w:rsidR="00D2081B" w:rsidRDefault="00D2081B" w:rsidP="00D2081B">
      <w:pPr>
        <w:spacing w:line="247" w:lineRule="exact"/>
        <w:rPr>
          <w:sz w:val="28"/>
        </w:rPr>
      </w:pPr>
    </w:p>
    <w:p w:rsidR="00D2081B" w:rsidRDefault="00D2081B" w:rsidP="00D2081B">
      <w:pPr>
        <w:numPr>
          <w:ilvl w:val="0"/>
          <w:numId w:val="22"/>
        </w:numPr>
        <w:tabs>
          <w:tab w:val="left" w:pos="1140"/>
        </w:tabs>
        <w:spacing w:line="0" w:lineRule="atLeast"/>
        <w:ind w:left="1140" w:hanging="170"/>
        <w:rPr>
          <w:sz w:val="28"/>
          <w:lang w:val="ru-RU"/>
        </w:rPr>
      </w:pPr>
      <w:r>
        <w:rPr>
          <w:sz w:val="28"/>
          <w:lang w:val="ru-RU"/>
        </w:rPr>
        <w:t xml:space="preserve">відомості про явку осіб, які беруть участь </w:t>
      </w:r>
      <w:proofErr w:type="gramStart"/>
      <w:r>
        <w:rPr>
          <w:sz w:val="28"/>
          <w:lang w:val="ru-RU"/>
        </w:rPr>
        <w:t>у</w:t>
      </w:r>
      <w:proofErr w:type="gramEnd"/>
      <w:r>
        <w:rPr>
          <w:sz w:val="28"/>
          <w:lang w:val="ru-RU"/>
        </w:rPr>
        <w:t xml:space="preserve"> справах;</w:t>
      </w:r>
    </w:p>
    <w:p w:rsidR="00D2081B" w:rsidRDefault="00D2081B" w:rsidP="00D2081B">
      <w:pPr>
        <w:spacing w:line="260" w:lineRule="exact"/>
        <w:rPr>
          <w:sz w:val="28"/>
          <w:lang w:val="ru-RU"/>
        </w:rPr>
      </w:pPr>
    </w:p>
    <w:p w:rsidR="00D2081B" w:rsidRDefault="00D2081B" w:rsidP="00D2081B">
      <w:pPr>
        <w:numPr>
          <w:ilvl w:val="0"/>
          <w:numId w:val="22"/>
        </w:numPr>
        <w:tabs>
          <w:tab w:val="left" w:pos="1201"/>
        </w:tabs>
        <w:spacing w:line="235" w:lineRule="auto"/>
        <w:ind w:left="260" w:right="20" w:firstLine="710"/>
        <w:rPr>
          <w:sz w:val="28"/>
          <w:lang w:val="ru-RU"/>
        </w:rPr>
      </w:pPr>
      <w:r>
        <w:rPr>
          <w:sz w:val="28"/>
          <w:lang w:val="ru-RU"/>
        </w:rPr>
        <w:t xml:space="preserve">пояснення </w:t>
      </w:r>
      <w:proofErr w:type="gramStart"/>
      <w:r>
        <w:rPr>
          <w:sz w:val="28"/>
          <w:lang w:val="ru-RU"/>
        </w:rPr>
        <w:t>осіб</w:t>
      </w:r>
      <w:proofErr w:type="gramEnd"/>
      <w:r>
        <w:rPr>
          <w:sz w:val="28"/>
          <w:lang w:val="ru-RU"/>
        </w:rPr>
        <w:t>, які беруть участь у розгляді справ, їх клопотання і результати їх розгляду;</w:t>
      </w:r>
    </w:p>
    <w:p w:rsidR="00D2081B" w:rsidRDefault="00D2081B" w:rsidP="00D2081B">
      <w:pPr>
        <w:spacing w:line="248" w:lineRule="exact"/>
        <w:rPr>
          <w:sz w:val="28"/>
          <w:lang w:val="ru-RU"/>
        </w:rPr>
      </w:pPr>
    </w:p>
    <w:p w:rsidR="00D2081B" w:rsidRDefault="00D2081B" w:rsidP="00D2081B">
      <w:pPr>
        <w:numPr>
          <w:ilvl w:val="0"/>
          <w:numId w:val="22"/>
        </w:numPr>
        <w:tabs>
          <w:tab w:val="left" w:pos="1140"/>
        </w:tabs>
        <w:spacing w:line="0" w:lineRule="atLeast"/>
        <w:ind w:left="1140" w:hanging="170"/>
        <w:rPr>
          <w:sz w:val="28"/>
          <w:lang w:val="ru-RU"/>
        </w:rPr>
      </w:pPr>
      <w:r>
        <w:rPr>
          <w:sz w:val="28"/>
          <w:lang w:val="ru-RU"/>
        </w:rPr>
        <w:t xml:space="preserve">документи і речові докази, </w:t>
      </w:r>
      <w:proofErr w:type="gramStart"/>
      <w:r>
        <w:rPr>
          <w:sz w:val="28"/>
          <w:lang w:val="ru-RU"/>
        </w:rPr>
        <w:t>досл</w:t>
      </w:r>
      <w:proofErr w:type="gramEnd"/>
      <w:r>
        <w:rPr>
          <w:sz w:val="28"/>
          <w:lang w:val="ru-RU"/>
        </w:rPr>
        <w:t>іджені при розгляді справ;</w:t>
      </w:r>
    </w:p>
    <w:p w:rsidR="00D2081B" w:rsidRDefault="00D2081B" w:rsidP="00D2081B">
      <w:pPr>
        <w:spacing w:line="260" w:lineRule="exact"/>
        <w:rPr>
          <w:sz w:val="28"/>
          <w:lang w:val="ru-RU"/>
        </w:rPr>
      </w:pPr>
    </w:p>
    <w:p w:rsidR="00D2081B" w:rsidRDefault="00D2081B" w:rsidP="00D2081B">
      <w:pPr>
        <w:numPr>
          <w:ilvl w:val="0"/>
          <w:numId w:val="22"/>
        </w:numPr>
        <w:tabs>
          <w:tab w:val="left" w:pos="1138"/>
        </w:tabs>
        <w:spacing w:line="235" w:lineRule="auto"/>
        <w:ind w:left="260" w:right="20" w:firstLine="710"/>
        <w:rPr>
          <w:sz w:val="28"/>
          <w:lang w:val="ru-RU"/>
        </w:rPr>
      </w:pPr>
      <w:r>
        <w:rPr>
          <w:sz w:val="28"/>
          <w:lang w:val="ru-RU"/>
        </w:rPr>
        <w:t>відомості про оголошення прийнятих постанов і роз’яснення порядку та строків їх оскарження.</w:t>
      </w:r>
    </w:p>
    <w:p w:rsidR="00D2081B" w:rsidRDefault="00D2081B" w:rsidP="00D2081B">
      <w:pPr>
        <w:spacing w:line="262" w:lineRule="exact"/>
        <w:rPr>
          <w:sz w:val="20"/>
          <w:lang w:val="ru-RU"/>
        </w:rPr>
      </w:pPr>
    </w:p>
    <w:p w:rsidR="00D2081B" w:rsidRDefault="00D2081B" w:rsidP="00D2081B">
      <w:pPr>
        <w:spacing w:line="235" w:lineRule="auto"/>
        <w:ind w:left="260" w:firstLine="708"/>
        <w:rPr>
          <w:sz w:val="28"/>
          <w:lang w:val="ru-RU"/>
        </w:rPr>
      </w:pPr>
      <w:r>
        <w:rPr>
          <w:sz w:val="28"/>
          <w:lang w:val="ru-RU"/>
        </w:rPr>
        <w:t xml:space="preserve">Протокол засідання </w:t>
      </w:r>
      <w:proofErr w:type="gramStart"/>
      <w:r>
        <w:rPr>
          <w:sz w:val="28"/>
          <w:lang w:val="ru-RU"/>
        </w:rPr>
        <w:t>Адм</w:t>
      </w:r>
      <w:proofErr w:type="gramEnd"/>
      <w:r>
        <w:rPr>
          <w:sz w:val="28"/>
          <w:lang w:val="ru-RU"/>
        </w:rPr>
        <w:t>іністративної комісії підписується головуючим на засіданні і відповідальним секретарем.</w:t>
      </w:r>
    </w:p>
    <w:p w:rsidR="00D2081B" w:rsidRDefault="00D2081B" w:rsidP="00D2081B">
      <w:pPr>
        <w:spacing w:line="248" w:lineRule="exact"/>
        <w:rPr>
          <w:sz w:val="20"/>
          <w:lang w:val="ru-RU"/>
        </w:rPr>
      </w:pPr>
    </w:p>
    <w:p w:rsidR="00D2081B" w:rsidRDefault="00D2081B" w:rsidP="00D2081B">
      <w:pPr>
        <w:numPr>
          <w:ilvl w:val="1"/>
          <w:numId w:val="23"/>
        </w:numPr>
        <w:tabs>
          <w:tab w:val="left" w:pos="3080"/>
        </w:tabs>
        <w:spacing w:line="0" w:lineRule="atLeast"/>
        <w:ind w:left="3080" w:hanging="273"/>
        <w:rPr>
          <w:sz w:val="28"/>
          <w:u w:val="single"/>
          <w:lang w:val="en-US"/>
        </w:rPr>
      </w:pPr>
      <w:r>
        <w:rPr>
          <w:sz w:val="28"/>
          <w:u w:val="single"/>
        </w:rPr>
        <w:t>Постанова адміністративної комісії</w:t>
      </w:r>
    </w:p>
    <w:p w:rsidR="00D2081B" w:rsidRDefault="00D2081B" w:rsidP="00D2081B">
      <w:pPr>
        <w:spacing w:line="260" w:lineRule="exact"/>
        <w:rPr>
          <w:sz w:val="28"/>
          <w:u w:val="single"/>
        </w:rPr>
      </w:pPr>
    </w:p>
    <w:p w:rsidR="00D2081B" w:rsidRDefault="00D2081B" w:rsidP="00D2081B">
      <w:pPr>
        <w:numPr>
          <w:ilvl w:val="0"/>
          <w:numId w:val="24"/>
        </w:numPr>
        <w:tabs>
          <w:tab w:val="left" w:pos="1375"/>
        </w:tabs>
        <w:spacing w:line="235" w:lineRule="auto"/>
        <w:ind w:left="260" w:firstLine="710"/>
        <w:rPr>
          <w:sz w:val="28"/>
          <w:lang w:val="ru-RU"/>
        </w:rPr>
      </w:pPr>
      <w:r>
        <w:rPr>
          <w:sz w:val="28"/>
          <w:lang w:val="ru-RU"/>
        </w:rPr>
        <w:t xml:space="preserve">По справі про </w:t>
      </w:r>
      <w:proofErr w:type="gramStart"/>
      <w:r>
        <w:rPr>
          <w:sz w:val="28"/>
          <w:lang w:val="ru-RU"/>
        </w:rPr>
        <w:t>адм</w:t>
      </w:r>
      <w:proofErr w:type="gramEnd"/>
      <w:r>
        <w:rPr>
          <w:sz w:val="28"/>
          <w:lang w:val="ru-RU"/>
        </w:rPr>
        <w:t>іністративне правопорушення Адміністративна комісія виносить одну з таких постанов:</w:t>
      </w:r>
    </w:p>
    <w:p w:rsidR="00D2081B" w:rsidRDefault="00D2081B" w:rsidP="00D2081B">
      <w:pPr>
        <w:spacing w:line="248" w:lineRule="exact"/>
        <w:rPr>
          <w:sz w:val="20"/>
          <w:lang w:val="ru-RU"/>
        </w:rPr>
      </w:pPr>
    </w:p>
    <w:p w:rsidR="00D2081B" w:rsidRDefault="00D2081B" w:rsidP="00D2081B">
      <w:pPr>
        <w:numPr>
          <w:ilvl w:val="0"/>
          <w:numId w:val="25"/>
        </w:numPr>
        <w:tabs>
          <w:tab w:val="left" w:pos="1140"/>
        </w:tabs>
        <w:spacing w:line="0" w:lineRule="atLeast"/>
        <w:ind w:left="1140" w:hanging="170"/>
        <w:rPr>
          <w:sz w:val="28"/>
          <w:lang w:val="en-US"/>
        </w:rPr>
      </w:pPr>
      <w:r>
        <w:rPr>
          <w:sz w:val="28"/>
        </w:rPr>
        <w:t>про накладення адміністративного стягнення;</w:t>
      </w:r>
    </w:p>
    <w:p w:rsidR="00D2081B" w:rsidRDefault="00D2081B" w:rsidP="00D2081B">
      <w:pPr>
        <w:spacing w:line="246" w:lineRule="exact"/>
        <w:rPr>
          <w:sz w:val="28"/>
        </w:rPr>
      </w:pPr>
    </w:p>
    <w:p w:rsidR="00D2081B" w:rsidRDefault="00D2081B" w:rsidP="00D2081B">
      <w:pPr>
        <w:numPr>
          <w:ilvl w:val="0"/>
          <w:numId w:val="25"/>
        </w:numPr>
        <w:tabs>
          <w:tab w:val="left" w:pos="1140"/>
        </w:tabs>
        <w:spacing w:line="0" w:lineRule="atLeast"/>
        <w:ind w:left="1140" w:hanging="170"/>
        <w:rPr>
          <w:sz w:val="28"/>
        </w:rPr>
      </w:pPr>
      <w:r>
        <w:rPr>
          <w:sz w:val="28"/>
        </w:rPr>
        <w:t>про закриття справи.</w:t>
      </w:r>
    </w:p>
    <w:p w:rsidR="00D2081B" w:rsidRDefault="00D2081B" w:rsidP="00D2081B">
      <w:pPr>
        <w:spacing w:line="261" w:lineRule="exact"/>
        <w:rPr>
          <w:sz w:val="20"/>
        </w:rPr>
      </w:pPr>
    </w:p>
    <w:p w:rsidR="00D2081B" w:rsidRDefault="00D2081B" w:rsidP="00D2081B">
      <w:pPr>
        <w:numPr>
          <w:ilvl w:val="0"/>
          <w:numId w:val="26"/>
        </w:numPr>
        <w:tabs>
          <w:tab w:val="left" w:pos="1498"/>
        </w:tabs>
        <w:spacing w:line="235" w:lineRule="auto"/>
        <w:ind w:left="260" w:firstLine="710"/>
        <w:rPr>
          <w:sz w:val="28"/>
          <w:lang w:val="ru-RU"/>
        </w:rPr>
      </w:pPr>
      <w:r>
        <w:rPr>
          <w:sz w:val="28"/>
          <w:lang w:val="ru-RU"/>
        </w:rPr>
        <w:t xml:space="preserve">За вчинення правопорушень </w:t>
      </w:r>
      <w:proofErr w:type="gramStart"/>
      <w:r>
        <w:rPr>
          <w:sz w:val="28"/>
          <w:lang w:val="ru-RU"/>
        </w:rPr>
        <w:t>Адм</w:t>
      </w:r>
      <w:proofErr w:type="gramEnd"/>
      <w:r>
        <w:rPr>
          <w:sz w:val="28"/>
          <w:lang w:val="ru-RU"/>
        </w:rPr>
        <w:t>іністративна комісія може застосовувати такі адміністративні стягнення:</w:t>
      </w:r>
    </w:p>
    <w:p w:rsidR="00D2081B" w:rsidRDefault="00D2081B" w:rsidP="00D2081B">
      <w:pPr>
        <w:spacing w:line="248" w:lineRule="exact"/>
        <w:rPr>
          <w:sz w:val="20"/>
          <w:lang w:val="ru-RU"/>
        </w:rPr>
      </w:pPr>
    </w:p>
    <w:p w:rsidR="00D2081B" w:rsidRDefault="00D2081B" w:rsidP="00D2081B">
      <w:pPr>
        <w:numPr>
          <w:ilvl w:val="0"/>
          <w:numId w:val="27"/>
        </w:numPr>
        <w:tabs>
          <w:tab w:val="left" w:pos="1140"/>
        </w:tabs>
        <w:spacing w:line="0" w:lineRule="atLeast"/>
        <w:ind w:left="1140" w:hanging="170"/>
        <w:rPr>
          <w:sz w:val="28"/>
          <w:lang w:val="en-US"/>
        </w:rPr>
      </w:pPr>
      <w:r>
        <w:rPr>
          <w:sz w:val="28"/>
        </w:rPr>
        <w:t>попередження;</w:t>
      </w:r>
    </w:p>
    <w:p w:rsidR="00D2081B" w:rsidRDefault="00D2081B" w:rsidP="00D2081B">
      <w:pPr>
        <w:spacing w:line="246" w:lineRule="exact"/>
        <w:rPr>
          <w:sz w:val="28"/>
        </w:rPr>
      </w:pPr>
    </w:p>
    <w:p w:rsidR="00D2081B" w:rsidRDefault="00D2081B" w:rsidP="00D2081B">
      <w:pPr>
        <w:numPr>
          <w:ilvl w:val="0"/>
          <w:numId w:val="27"/>
        </w:numPr>
        <w:tabs>
          <w:tab w:val="left" w:pos="1140"/>
        </w:tabs>
        <w:spacing w:line="0" w:lineRule="atLeast"/>
        <w:ind w:left="1140" w:hanging="170"/>
        <w:rPr>
          <w:sz w:val="28"/>
        </w:rPr>
      </w:pPr>
      <w:r>
        <w:rPr>
          <w:sz w:val="28"/>
        </w:rPr>
        <w:t>штраф.</w:t>
      </w:r>
    </w:p>
    <w:p w:rsidR="00D2081B" w:rsidRDefault="00D2081B" w:rsidP="00D2081B">
      <w:pPr>
        <w:spacing w:line="260" w:lineRule="exact"/>
        <w:rPr>
          <w:sz w:val="20"/>
        </w:rPr>
      </w:pPr>
    </w:p>
    <w:p w:rsidR="00D2081B" w:rsidRDefault="00D2081B" w:rsidP="00D2081B">
      <w:pPr>
        <w:numPr>
          <w:ilvl w:val="0"/>
          <w:numId w:val="28"/>
        </w:numPr>
        <w:tabs>
          <w:tab w:val="left" w:pos="1291"/>
        </w:tabs>
        <w:ind w:left="260" w:firstLine="710"/>
        <w:jc w:val="both"/>
        <w:rPr>
          <w:sz w:val="28"/>
          <w:lang w:val="ru-RU"/>
        </w:rPr>
      </w:pPr>
      <w:r>
        <w:rPr>
          <w:sz w:val="28"/>
          <w:lang w:val="ru-RU"/>
        </w:rPr>
        <w:t xml:space="preserve">При вирішенні питання про накладення </w:t>
      </w:r>
      <w:proofErr w:type="gramStart"/>
      <w:r>
        <w:rPr>
          <w:sz w:val="28"/>
          <w:lang w:val="ru-RU"/>
        </w:rPr>
        <w:t>адм</w:t>
      </w:r>
      <w:proofErr w:type="gramEnd"/>
      <w:r>
        <w:rPr>
          <w:sz w:val="28"/>
          <w:lang w:val="ru-RU"/>
        </w:rPr>
        <w:t>іністративного стягнення Адміністративна комісія накладає його в межах, установлених відповідною статтею КУпАП та іншими актами, які передбачають відповідальність за адміністративні правопорушення.</w:t>
      </w:r>
    </w:p>
    <w:p w:rsidR="00D2081B" w:rsidRDefault="00D2081B" w:rsidP="00D2081B">
      <w:pPr>
        <w:rPr>
          <w:sz w:val="28"/>
          <w:lang w:val="ru-RU"/>
        </w:rPr>
        <w:sectPr w:rsidR="00D2081B">
          <w:pgSz w:w="11900" w:h="16838"/>
          <w:pgMar w:top="565" w:right="566" w:bottom="1036" w:left="1440" w:header="0" w:footer="0" w:gutter="0"/>
          <w:cols w:space="720"/>
        </w:sectPr>
      </w:pPr>
    </w:p>
    <w:p w:rsidR="00D2081B" w:rsidRDefault="00D2081B" w:rsidP="00D2081B">
      <w:pPr>
        <w:tabs>
          <w:tab w:val="left" w:pos="7660"/>
        </w:tabs>
        <w:spacing w:line="0" w:lineRule="atLeast"/>
        <w:ind w:left="4920"/>
        <w:rPr>
          <w:sz w:val="22"/>
          <w:lang w:val="en-US"/>
        </w:rPr>
      </w:pPr>
      <w:bookmarkStart w:id="6" w:name="page7"/>
      <w:bookmarkEnd w:id="6"/>
      <w:r>
        <w:rPr>
          <w:sz w:val="22"/>
        </w:rPr>
        <w:lastRenderedPageBreak/>
        <w:t>7</w:t>
      </w:r>
      <w:r>
        <w:tab/>
      </w:r>
    </w:p>
    <w:p w:rsidR="00D2081B" w:rsidRDefault="00D2081B" w:rsidP="00D2081B">
      <w:pPr>
        <w:spacing w:line="255" w:lineRule="exact"/>
        <w:rPr>
          <w:sz w:val="20"/>
        </w:rPr>
      </w:pPr>
    </w:p>
    <w:p w:rsidR="00D2081B" w:rsidRDefault="00D2081B" w:rsidP="00D2081B">
      <w:pPr>
        <w:numPr>
          <w:ilvl w:val="1"/>
          <w:numId w:val="29"/>
        </w:numPr>
        <w:tabs>
          <w:tab w:val="left" w:pos="1275"/>
        </w:tabs>
        <w:spacing w:line="0" w:lineRule="atLeast"/>
        <w:ind w:left="260" w:right="20" w:firstLine="710"/>
        <w:jc w:val="both"/>
        <w:rPr>
          <w:sz w:val="28"/>
        </w:rPr>
      </w:pPr>
      <w:r>
        <w:rPr>
          <w:sz w:val="28"/>
        </w:rPr>
        <w:t>При накладенні стягнення Адміністративна комісія враховує характер вчиненого правопорушення, особу порушника, ступінь його вини, майновий стан, обставини, що пом’якшують і обтяжують відповідальність.</w:t>
      </w:r>
    </w:p>
    <w:p w:rsidR="00D2081B" w:rsidRDefault="00D2081B" w:rsidP="00D2081B">
      <w:pPr>
        <w:spacing w:line="260" w:lineRule="exact"/>
        <w:rPr>
          <w:sz w:val="28"/>
        </w:rPr>
      </w:pPr>
    </w:p>
    <w:p w:rsidR="00D2081B" w:rsidRDefault="00D2081B" w:rsidP="00D2081B">
      <w:pPr>
        <w:numPr>
          <w:ilvl w:val="1"/>
          <w:numId w:val="29"/>
        </w:numPr>
        <w:tabs>
          <w:tab w:val="left" w:pos="1311"/>
        </w:tabs>
        <w:spacing w:line="235" w:lineRule="auto"/>
        <w:ind w:left="260" w:firstLine="710"/>
        <w:jc w:val="both"/>
        <w:rPr>
          <w:sz w:val="28"/>
        </w:rPr>
      </w:pPr>
      <w:r>
        <w:rPr>
          <w:sz w:val="28"/>
        </w:rPr>
        <w:t>Якщо одночасно розглядаються дві або більше справ про вчинення однією особою кількох порушень, адміністративна комісія накладає стягнення</w:t>
      </w:r>
    </w:p>
    <w:p w:rsidR="00D2081B" w:rsidRDefault="00D2081B" w:rsidP="00D2081B">
      <w:pPr>
        <w:spacing w:line="21" w:lineRule="exact"/>
        <w:rPr>
          <w:sz w:val="28"/>
        </w:rPr>
      </w:pPr>
    </w:p>
    <w:p w:rsidR="00D2081B" w:rsidRDefault="00D2081B" w:rsidP="00D2081B">
      <w:pPr>
        <w:numPr>
          <w:ilvl w:val="0"/>
          <w:numId w:val="29"/>
        </w:numPr>
        <w:tabs>
          <w:tab w:val="left" w:pos="550"/>
        </w:tabs>
        <w:ind w:left="260" w:firstLine="2"/>
        <w:jc w:val="both"/>
        <w:rPr>
          <w:sz w:val="28"/>
          <w:lang w:val="ru-RU"/>
        </w:rPr>
      </w:pPr>
      <w:proofErr w:type="gramStart"/>
      <w:r>
        <w:rPr>
          <w:sz w:val="28"/>
          <w:lang w:val="ru-RU"/>
        </w:rPr>
        <w:t>межах</w:t>
      </w:r>
      <w:proofErr w:type="gramEnd"/>
      <w:r>
        <w:rPr>
          <w:sz w:val="28"/>
          <w:lang w:val="ru-RU"/>
        </w:rPr>
        <w:t xml:space="preserve"> санкції, встановленої за більш серйозне правопорушення з числа вчинених. До основного стягнення в цьому разі може бути приєднано одне з додаткових стягнень, передбачених статтями </w:t>
      </w:r>
      <w:proofErr w:type="gramStart"/>
      <w:r>
        <w:rPr>
          <w:sz w:val="28"/>
          <w:lang w:val="ru-RU"/>
        </w:rPr>
        <w:t>про</w:t>
      </w:r>
      <w:proofErr w:type="gramEnd"/>
      <w:r>
        <w:rPr>
          <w:sz w:val="28"/>
          <w:lang w:val="ru-RU"/>
        </w:rPr>
        <w:t xml:space="preserve"> відповідальність за будь-яке з вчинених правопорушень.</w:t>
      </w:r>
    </w:p>
    <w:p w:rsidR="00D2081B" w:rsidRDefault="00D2081B" w:rsidP="00D2081B">
      <w:pPr>
        <w:spacing w:line="261" w:lineRule="exact"/>
        <w:rPr>
          <w:sz w:val="28"/>
          <w:lang w:val="ru-RU"/>
        </w:rPr>
      </w:pPr>
    </w:p>
    <w:p w:rsidR="00D2081B" w:rsidRDefault="00D2081B" w:rsidP="00D2081B">
      <w:pPr>
        <w:numPr>
          <w:ilvl w:val="1"/>
          <w:numId w:val="30"/>
        </w:numPr>
        <w:tabs>
          <w:tab w:val="left" w:pos="1301"/>
        </w:tabs>
        <w:spacing w:line="235" w:lineRule="auto"/>
        <w:ind w:left="260" w:firstLine="710"/>
        <w:jc w:val="both"/>
        <w:rPr>
          <w:sz w:val="28"/>
          <w:lang w:val="ru-RU"/>
        </w:rPr>
      </w:pPr>
      <w:proofErr w:type="gramStart"/>
      <w:r>
        <w:rPr>
          <w:sz w:val="28"/>
          <w:lang w:val="ru-RU"/>
        </w:rPr>
        <w:t>Адм</w:t>
      </w:r>
      <w:proofErr w:type="gramEnd"/>
      <w:r>
        <w:rPr>
          <w:sz w:val="28"/>
          <w:lang w:val="ru-RU"/>
        </w:rPr>
        <w:t>іністративне стягнення може бути накладено не пізніш як через два місяці з дня вчинення правопорушення, а при триваючому правопорушенні</w:t>
      </w:r>
    </w:p>
    <w:p w:rsidR="00D2081B" w:rsidRDefault="00D2081B" w:rsidP="00D2081B">
      <w:pPr>
        <w:spacing w:line="8" w:lineRule="exact"/>
        <w:rPr>
          <w:sz w:val="28"/>
          <w:lang w:val="ru-RU"/>
        </w:rPr>
      </w:pPr>
    </w:p>
    <w:p w:rsidR="00D2081B" w:rsidRDefault="00D2081B" w:rsidP="00D2081B">
      <w:pPr>
        <w:spacing w:line="0" w:lineRule="atLeast"/>
        <w:ind w:left="260"/>
        <w:rPr>
          <w:sz w:val="28"/>
          <w:lang w:val="ru-RU"/>
        </w:rPr>
      </w:pPr>
      <w:r>
        <w:rPr>
          <w:sz w:val="28"/>
          <w:lang w:val="ru-RU"/>
        </w:rPr>
        <w:t>– два місяці з дня його виявлення.</w:t>
      </w:r>
    </w:p>
    <w:p w:rsidR="00D2081B" w:rsidRDefault="00D2081B" w:rsidP="00D2081B">
      <w:pPr>
        <w:spacing w:line="260" w:lineRule="exact"/>
        <w:rPr>
          <w:sz w:val="28"/>
          <w:lang w:val="ru-RU"/>
        </w:rPr>
      </w:pPr>
    </w:p>
    <w:p w:rsidR="00D2081B" w:rsidRDefault="00D2081B" w:rsidP="00D2081B">
      <w:pPr>
        <w:numPr>
          <w:ilvl w:val="1"/>
          <w:numId w:val="30"/>
        </w:numPr>
        <w:tabs>
          <w:tab w:val="left" w:pos="1323"/>
        </w:tabs>
        <w:ind w:left="260" w:firstLine="710"/>
        <w:jc w:val="both"/>
        <w:rPr>
          <w:sz w:val="28"/>
          <w:lang w:val="ru-RU"/>
        </w:rPr>
      </w:pPr>
      <w:r>
        <w:rPr>
          <w:sz w:val="28"/>
          <w:lang w:val="ru-RU"/>
        </w:rPr>
        <w:t xml:space="preserve">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попереднього слідства чи дізнання, а також при наявності обставин, що виключають провадження в справі про </w:t>
      </w:r>
      <w:proofErr w:type="gramStart"/>
      <w:r>
        <w:rPr>
          <w:sz w:val="28"/>
          <w:lang w:val="ru-RU"/>
        </w:rPr>
        <w:t>адм</w:t>
      </w:r>
      <w:proofErr w:type="gramEnd"/>
      <w:r>
        <w:rPr>
          <w:sz w:val="28"/>
          <w:lang w:val="ru-RU"/>
        </w:rPr>
        <w:t>іністративне правопорушення, зазначених в статті 247 КУпАП.</w:t>
      </w:r>
    </w:p>
    <w:p w:rsidR="00D2081B" w:rsidRDefault="00D2081B" w:rsidP="00D2081B">
      <w:pPr>
        <w:spacing w:line="247" w:lineRule="exact"/>
        <w:rPr>
          <w:sz w:val="28"/>
          <w:lang w:val="ru-RU"/>
        </w:rPr>
      </w:pPr>
    </w:p>
    <w:p w:rsidR="00D2081B" w:rsidRDefault="00D2081B" w:rsidP="00D2081B">
      <w:pPr>
        <w:numPr>
          <w:ilvl w:val="1"/>
          <w:numId w:val="30"/>
        </w:numPr>
        <w:tabs>
          <w:tab w:val="left" w:pos="1400"/>
        </w:tabs>
        <w:spacing w:line="0" w:lineRule="atLeast"/>
        <w:ind w:left="1400" w:hanging="430"/>
        <w:rPr>
          <w:sz w:val="28"/>
          <w:lang w:val="ru-RU"/>
        </w:rPr>
      </w:pPr>
      <w:r>
        <w:rPr>
          <w:sz w:val="28"/>
          <w:lang w:val="ru-RU"/>
        </w:rPr>
        <w:t xml:space="preserve">Постанова  </w:t>
      </w:r>
      <w:proofErr w:type="gramStart"/>
      <w:r>
        <w:rPr>
          <w:sz w:val="28"/>
          <w:lang w:val="ru-RU"/>
        </w:rPr>
        <w:t>Адм</w:t>
      </w:r>
      <w:proofErr w:type="gramEnd"/>
      <w:r>
        <w:rPr>
          <w:sz w:val="28"/>
          <w:lang w:val="ru-RU"/>
        </w:rPr>
        <w:t>іністративної  комісії  (далі  –  постанова)  повинна</w:t>
      </w:r>
    </w:p>
    <w:p w:rsidR="00D2081B" w:rsidRDefault="00D2081B" w:rsidP="00D2081B">
      <w:pPr>
        <w:spacing w:line="6" w:lineRule="exact"/>
        <w:rPr>
          <w:sz w:val="28"/>
          <w:lang w:val="ru-RU"/>
        </w:rPr>
      </w:pPr>
    </w:p>
    <w:p w:rsidR="00D2081B" w:rsidRDefault="00D2081B" w:rsidP="00D2081B">
      <w:pPr>
        <w:spacing w:line="0" w:lineRule="atLeast"/>
        <w:ind w:left="260"/>
        <w:rPr>
          <w:sz w:val="28"/>
          <w:lang w:val="en-US"/>
        </w:rPr>
      </w:pPr>
      <w:r>
        <w:rPr>
          <w:sz w:val="28"/>
        </w:rPr>
        <w:t>містити:</w:t>
      </w:r>
    </w:p>
    <w:p w:rsidR="00D2081B" w:rsidRDefault="00D2081B" w:rsidP="00D2081B">
      <w:pPr>
        <w:spacing w:line="247" w:lineRule="exact"/>
        <w:rPr>
          <w:sz w:val="20"/>
        </w:rPr>
      </w:pPr>
    </w:p>
    <w:p w:rsidR="00D2081B" w:rsidRDefault="00D2081B" w:rsidP="00D2081B">
      <w:pPr>
        <w:numPr>
          <w:ilvl w:val="0"/>
          <w:numId w:val="31"/>
        </w:numPr>
        <w:tabs>
          <w:tab w:val="left" w:pos="1140"/>
        </w:tabs>
        <w:spacing w:line="0" w:lineRule="atLeast"/>
        <w:ind w:left="1140" w:hanging="170"/>
        <w:rPr>
          <w:sz w:val="28"/>
        </w:rPr>
      </w:pPr>
      <w:r>
        <w:rPr>
          <w:sz w:val="28"/>
        </w:rPr>
        <w:t>найменування Адміністративної комісії;</w:t>
      </w:r>
    </w:p>
    <w:p w:rsidR="00D2081B" w:rsidRDefault="00D2081B" w:rsidP="00D2081B">
      <w:pPr>
        <w:spacing w:line="246" w:lineRule="exact"/>
        <w:rPr>
          <w:sz w:val="28"/>
        </w:rPr>
      </w:pPr>
    </w:p>
    <w:p w:rsidR="00D2081B" w:rsidRDefault="00D2081B" w:rsidP="00D2081B">
      <w:pPr>
        <w:numPr>
          <w:ilvl w:val="0"/>
          <w:numId w:val="31"/>
        </w:numPr>
        <w:tabs>
          <w:tab w:val="left" w:pos="1140"/>
        </w:tabs>
        <w:spacing w:line="0" w:lineRule="atLeast"/>
        <w:ind w:left="1140" w:hanging="170"/>
        <w:rPr>
          <w:sz w:val="28"/>
        </w:rPr>
      </w:pPr>
      <w:r>
        <w:rPr>
          <w:sz w:val="28"/>
        </w:rPr>
        <w:t>дату розгляду справи;</w:t>
      </w:r>
    </w:p>
    <w:p w:rsidR="00D2081B" w:rsidRDefault="00D2081B" w:rsidP="00D2081B">
      <w:pPr>
        <w:spacing w:line="246" w:lineRule="exact"/>
        <w:rPr>
          <w:sz w:val="28"/>
        </w:rPr>
      </w:pPr>
    </w:p>
    <w:p w:rsidR="00D2081B" w:rsidRDefault="00D2081B" w:rsidP="00D2081B">
      <w:pPr>
        <w:numPr>
          <w:ilvl w:val="0"/>
          <w:numId w:val="31"/>
        </w:numPr>
        <w:tabs>
          <w:tab w:val="left" w:pos="1140"/>
        </w:tabs>
        <w:spacing w:line="0" w:lineRule="atLeast"/>
        <w:ind w:left="1140" w:hanging="170"/>
        <w:rPr>
          <w:sz w:val="28"/>
          <w:lang w:val="ru-RU"/>
        </w:rPr>
      </w:pPr>
      <w:r>
        <w:rPr>
          <w:sz w:val="28"/>
          <w:lang w:val="ru-RU"/>
        </w:rPr>
        <w:t>відомості про особу, щодо якої розглядається справа;</w:t>
      </w:r>
    </w:p>
    <w:p w:rsidR="00D2081B" w:rsidRDefault="00D2081B" w:rsidP="00D2081B">
      <w:pPr>
        <w:spacing w:line="246" w:lineRule="exact"/>
        <w:rPr>
          <w:sz w:val="28"/>
          <w:lang w:val="ru-RU"/>
        </w:rPr>
      </w:pPr>
    </w:p>
    <w:p w:rsidR="00D2081B" w:rsidRDefault="00D2081B" w:rsidP="00D2081B">
      <w:pPr>
        <w:numPr>
          <w:ilvl w:val="0"/>
          <w:numId w:val="31"/>
        </w:numPr>
        <w:tabs>
          <w:tab w:val="left" w:pos="1140"/>
        </w:tabs>
        <w:spacing w:line="0" w:lineRule="atLeast"/>
        <w:ind w:left="1140" w:hanging="170"/>
        <w:rPr>
          <w:sz w:val="28"/>
          <w:lang w:val="ru-RU"/>
        </w:rPr>
      </w:pPr>
      <w:r>
        <w:rPr>
          <w:sz w:val="28"/>
          <w:lang w:val="ru-RU"/>
        </w:rPr>
        <w:t>опис обставин, встановлених при розгляді справи;</w:t>
      </w:r>
    </w:p>
    <w:p w:rsidR="00D2081B" w:rsidRDefault="00D2081B" w:rsidP="00D2081B">
      <w:pPr>
        <w:spacing w:line="260" w:lineRule="exact"/>
        <w:rPr>
          <w:sz w:val="28"/>
          <w:lang w:val="ru-RU"/>
        </w:rPr>
      </w:pPr>
    </w:p>
    <w:p w:rsidR="00D2081B" w:rsidRDefault="00D2081B" w:rsidP="00D2081B">
      <w:pPr>
        <w:numPr>
          <w:ilvl w:val="0"/>
          <w:numId w:val="31"/>
        </w:numPr>
        <w:tabs>
          <w:tab w:val="left" w:pos="1131"/>
        </w:tabs>
        <w:spacing w:line="235" w:lineRule="auto"/>
        <w:ind w:left="260" w:firstLine="710"/>
        <w:rPr>
          <w:sz w:val="28"/>
          <w:lang w:val="ru-RU"/>
        </w:rPr>
      </w:pPr>
      <w:r>
        <w:rPr>
          <w:sz w:val="28"/>
          <w:lang w:val="ru-RU"/>
        </w:rPr>
        <w:t xml:space="preserve">зазначення нормативного акта, який передбачає відповідальність за дане </w:t>
      </w:r>
      <w:proofErr w:type="gramStart"/>
      <w:r>
        <w:rPr>
          <w:sz w:val="28"/>
          <w:lang w:val="ru-RU"/>
        </w:rPr>
        <w:t>адм</w:t>
      </w:r>
      <w:proofErr w:type="gramEnd"/>
      <w:r>
        <w:rPr>
          <w:sz w:val="28"/>
          <w:lang w:val="ru-RU"/>
        </w:rPr>
        <w:t>іністративне правопорушення;</w:t>
      </w:r>
    </w:p>
    <w:p w:rsidR="00D2081B" w:rsidRDefault="00D2081B" w:rsidP="00D2081B">
      <w:pPr>
        <w:spacing w:line="248" w:lineRule="exact"/>
        <w:rPr>
          <w:sz w:val="28"/>
          <w:lang w:val="ru-RU"/>
        </w:rPr>
      </w:pPr>
    </w:p>
    <w:p w:rsidR="00D2081B" w:rsidRDefault="00D2081B" w:rsidP="00D2081B">
      <w:pPr>
        <w:numPr>
          <w:ilvl w:val="0"/>
          <w:numId w:val="31"/>
        </w:numPr>
        <w:tabs>
          <w:tab w:val="left" w:pos="1140"/>
        </w:tabs>
        <w:spacing w:line="0" w:lineRule="atLeast"/>
        <w:ind w:left="1140" w:hanging="170"/>
        <w:rPr>
          <w:sz w:val="28"/>
          <w:lang w:val="en-US"/>
        </w:rPr>
      </w:pPr>
      <w:r>
        <w:rPr>
          <w:sz w:val="28"/>
        </w:rPr>
        <w:t>прийняте по справі рішення.</w:t>
      </w:r>
    </w:p>
    <w:p w:rsidR="00D2081B" w:rsidRDefault="00D2081B" w:rsidP="00D2081B">
      <w:pPr>
        <w:spacing w:line="261" w:lineRule="exact"/>
        <w:rPr>
          <w:sz w:val="20"/>
        </w:rPr>
      </w:pPr>
    </w:p>
    <w:p w:rsidR="00D2081B" w:rsidRDefault="00D2081B" w:rsidP="00D2081B">
      <w:pPr>
        <w:numPr>
          <w:ilvl w:val="0"/>
          <w:numId w:val="32"/>
        </w:numPr>
        <w:tabs>
          <w:tab w:val="left" w:pos="1392"/>
        </w:tabs>
        <w:spacing w:line="242" w:lineRule="auto"/>
        <w:ind w:left="260" w:firstLine="710"/>
        <w:jc w:val="both"/>
        <w:rPr>
          <w:sz w:val="28"/>
        </w:rPr>
      </w:pPr>
      <w:r>
        <w:rPr>
          <w:sz w:val="28"/>
        </w:rPr>
        <w:t>Якщо у результаті вчинення адміністративного правопорушення заподіяно майнову шкоду громадянинові, підприємству, установі або організації, то Адміністративна комісія під час вирішення питання про накладення стягнення за адміністративне правопорушення має право одночасно вирішити питання про відшкодування винним майнової шкоди, якщо її сума не перевищує двох неоподатковуваних мінімумів доходів громадян, відповідно до частини першої статті 40 КУпАП.</w:t>
      </w:r>
    </w:p>
    <w:p w:rsidR="00D2081B" w:rsidRDefault="00D2081B" w:rsidP="00D2081B">
      <w:pPr>
        <w:spacing w:line="260" w:lineRule="exact"/>
        <w:rPr>
          <w:sz w:val="20"/>
        </w:rPr>
      </w:pPr>
    </w:p>
    <w:p w:rsidR="00D2081B" w:rsidRDefault="00D2081B" w:rsidP="00D2081B">
      <w:pPr>
        <w:numPr>
          <w:ilvl w:val="0"/>
          <w:numId w:val="33"/>
        </w:numPr>
        <w:tabs>
          <w:tab w:val="left" w:pos="1400"/>
        </w:tabs>
        <w:spacing w:line="0" w:lineRule="atLeast"/>
        <w:ind w:left="260" w:firstLine="710"/>
        <w:jc w:val="both"/>
        <w:rPr>
          <w:sz w:val="28"/>
          <w:lang w:val="ru-RU"/>
        </w:rPr>
      </w:pPr>
      <w:r>
        <w:rPr>
          <w:sz w:val="28"/>
          <w:lang w:val="ru-RU"/>
        </w:rPr>
        <w:t xml:space="preserve">інших випадках питання про відшкодування майнової шкоди, заподіяної </w:t>
      </w:r>
      <w:proofErr w:type="gramStart"/>
      <w:r>
        <w:rPr>
          <w:sz w:val="28"/>
          <w:lang w:val="ru-RU"/>
        </w:rPr>
        <w:t>адм</w:t>
      </w:r>
      <w:proofErr w:type="gramEnd"/>
      <w:r>
        <w:rPr>
          <w:sz w:val="28"/>
          <w:lang w:val="ru-RU"/>
        </w:rPr>
        <w:t>іністративним правопорушенням, вирішується в порядку цивільного судочинства.</w:t>
      </w:r>
    </w:p>
    <w:p w:rsidR="00D2081B" w:rsidRDefault="00D2081B" w:rsidP="00D2081B">
      <w:pPr>
        <w:rPr>
          <w:sz w:val="28"/>
          <w:lang w:val="ru-RU"/>
        </w:rPr>
        <w:sectPr w:rsidR="00D2081B">
          <w:pgSz w:w="11900" w:h="16838"/>
          <w:pgMar w:top="565" w:right="566" w:bottom="502" w:left="1440" w:header="0" w:footer="0" w:gutter="0"/>
          <w:cols w:space="720"/>
        </w:sectPr>
      </w:pPr>
    </w:p>
    <w:p w:rsidR="00D2081B" w:rsidRDefault="00D2081B" w:rsidP="00D2081B">
      <w:pPr>
        <w:tabs>
          <w:tab w:val="left" w:pos="7660"/>
        </w:tabs>
        <w:spacing w:line="0" w:lineRule="atLeast"/>
        <w:ind w:left="4920"/>
        <w:rPr>
          <w:sz w:val="22"/>
          <w:lang w:val="en-US"/>
        </w:rPr>
      </w:pPr>
      <w:bookmarkStart w:id="7" w:name="page8"/>
      <w:bookmarkEnd w:id="7"/>
      <w:r>
        <w:rPr>
          <w:sz w:val="22"/>
        </w:rPr>
        <w:lastRenderedPageBreak/>
        <w:t>8</w:t>
      </w:r>
      <w:r>
        <w:tab/>
      </w:r>
    </w:p>
    <w:p w:rsidR="00D2081B" w:rsidRDefault="00D2081B" w:rsidP="00D2081B">
      <w:pPr>
        <w:spacing w:line="255" w:lineRule="exact"/>
        <w:rPr>
          <w:sz w:val="20"/>
        </w:rPr>
      </w:pPr>
    </w:p>
    <w:p w:rsidR="00D2081B" w:rsidRDefault="00D2081B" w:rsidP="00D2081B">
      <w:pPr>
        <w:numPr>
          <w:ilvl w:val="0"/>
          <w:numId w:val="34"/>
        </w:numPr>
        <w:tabs>
          <w:tab w:val="left" w:pos="1534"/>
        </w:tabs>
        <w:spacing w:line="235" w:lineRule="auto"/>
        <w:ind w:left="260" w:right="20" w:firstLine="710"/>
        <w:rPr>
          <w:sz w:val="28"/>
          <w:lang w:val="ru-RU"/>
        </w:rPr>
      </w:pPr>
      <w:r>
        <w:rPr>
          <w:sz w:val="28"/>
          <w:lang w:val="ru-RU"/>
        </w:rPr>
        <w:t xml:space="preserve">Постанова </w:t>
      </w:r>
      <w:proofErr w:type="gramStart"/>
      <w:r>
        <w:rPr>
          <w:sz w:val="28"/>
          <w:lang w:val="ru-RU"/>
        </w:rPr>
        <w:t>повинна</w:t>
      </w:r>
      <w:proofErr w:type="gramEnd"/>
      <w:r>
        <w:rPr>
          <w:sz w:val="28"/>
          <w:lang w:val="ru-RU"/>
        </w:rPr>
        <w:t xml:space="preserve"> містити відомості про порядок і строк її оскарження.</w:t>
      </w:r>
    </w:p>
    <w:p w:rsidR="00D2081B" w:rsidRDefault="00D2081B" w:rsidP="00D2081B">
      <w:pPr>
        <w:spacing w:line="262" w:lineRule="exact"/>
        <w:rPr>
          <w:sz w:val="28"/>
          <w:lang w:val="ru-RU"/>
        </w:rPr>
      </w:pPr>
    </w:p>
    <w:p w:rsidR="00D2081B" w:rsidRDefault="00D2081B" w:rsidP="00D2081B">
      <w:pPr>
        <w:numPr>
          <w:ilvl w:val="0"/>
          <w:numId w:val="34"/>
        </w:numPr>
        <w:tabs>
          <w:tab w:val="left" w:pos="1634"/>
        </w:tabs>
        <w:spacing w:line="235" w:lineRule="auto"/>
        <w:ind w:left="260" w:firstLine="710"/>
        <w:rPr>
          <w:sz w:val="28"/>
          <w:lang w:val="ru-RU"/>
        </w:rPr>
      </w:pPr>
      <w:r>
        <w:rPr>
          <w:sz w:val="28"/>
          <w:lang w:val="ru-RU"/>
        </w:rPr>
        <w:t xml:space="preserve">Постанова приймається простою більшістю голосів членів </w:t>
      </w:r>
      <w:proofErr w:type="gramStart"/>
      <w:r>
        <w:rPr>
          <w:sz w:val="28"/>
          <w:lang w:val="ru-RU"/>
        </w:rPr>
        <w:t>Адм</w:t>
      </w:r>
      <w:proofErr w:type="gramEnd"/>
      <w:r>
        <w:rPr>
          <w:sz w:val="28"/>
          <w:lang w:val="ru-RU"/>
        </w:rPr>
        <w:t>іністративної комісії, присутніх на засіданні.</w:t>
      </w:r>
    </w:p>
    <w:p w:rsidR="00D2081B" w:rsidRDefault="00D2081B" w:rsidP="00D2081B">
      <w:pPr>
        <w:spacing w:line="261" w:lineRule="exact"/>
        <w:rPr>
          <w:sz w:val="28"/>
          <w:lang w:val="ru-RU"/>
        </w:rPr>
      </w:pPr>
    </w:p>
    <w:p w:rsidR="00D2081B" w:rsidRDefault="00D2081B" w:rsidP="00D2081B">
      <w:pPr>
        <w:numPr>
          <w:ilvl w:val="0"/>
          <w:numId w:val="34"/>
        </w:numPr>
        <w:tabs>
          <w:tab w:val="left" w:pos="1457"/>
        </w:tabs>
        <w:spacing w:line="235" w:lineRule="auto"/>
        <w:ind w:left="260" w:firstLine="710"/>
        <w:rPr>
          <w:sz w:val="28"/>
          <w:lang w:val="ru-RU"/>
        </w:rPr>
      </w:pPr>
      <w:r>
        <w:rPr>
          <w:sz w:val="28"/>
          <w:lang w:val="ru-RU"/>
        </w:rPr>
        <w:t xml:space="preserve">Постанова </w:t>
      </w:r>
      <w:proofErr w:type="gramStart"/>
      <w:r>
        <w:rPr>
          <w:sz w:val="28"/>
          <w:lang w:val="ru-RU"/>
        </w:rPr>
        <w:t>п</w:t>
      </w:r>
      <w:proofErr w:type="gramEnd"/>
      <w:r>
        <w:rPr>
          <w:sz w:val="28"/>
          <w:lang w:val="ru-RU"/>
        </w:rPr>
        <w:t>ідписується головуючим на засіданні і відповідальним секретарем Адміністративної комісії.</w:t>
      </w:r>
    </w:p>
    <w:p w:rsidR="00D2081B" w:rsidRDefault="00D2081B" w:rsidP="00D2081B">
      <w:pPr>
        <w:spacing w:line="261" w:lineRule="exact"/>
        <w:rPr>
          <w:sz w:val="28"/>
          <w:lang w:val="ru-RU"/>
        </w:rPr>
      </w:pPr>
    </w:p>
    <w:p w:rsidR="00D2081B" w:rsidRDefault="00D2081B" w:rsidP="00D2081B">
      <w:pPr>
        <w:numPr>
          <w:ilvl w:val="0"/>
          <w:numId w:val="34"/>
        </w:numPr>
        <w:tabs>
          <w:tab w:val="left" w:pos="1437"/>
        </w:tabs>
        <w:spacing w:line="0" w:lineRule="atLeast"/>
        <w:ind w:left="260" w:firstLine="710"/>
        <w:jc w:val="both"/>
        <w:rPr>
          <w:sz w:val="28"/>
          <w:lang w:val="ru-RU"/>
        </w:rPr>
      </w:pPr>
      <w:r>
        <w:rPr>
          <w:sz w:val="28"/>
          <w:lang w:val="ru-RU"/>
        </w:rPr>
        <w:t xml:space="preserve">Постанова оголошується негайно </w:t>
      </w:r>
      <w:proofErr w:type="gramStart"/>
      <w:r>
        <w:rPr>
          <w:sz w:val="28"/>
          <w:lang w:val="ru-RU"/>
        </w:rPr>
        <w:t>п</w:t>
      </w:r>
      <w:proofErr w:type="gramEnd"/>
      <w:r>
        <w:rPr>
          <w:sz w:val="28"/>
          <w:lang w:val="ru-RU"/>
        </w:rPr>
        <w:t xml:space="preserve">ісля закінчення розгляду справи. Копія постанови протягом трьох робочих днів </w:t>
      </w:r>
      <w:proofErr w:type="gramStart"/>
      <w:r>
        <w:rPr>
          <w:sz w:val="28"/>
          <w:lang w:val="ru-RU"/>
        </w:rPr>
        <w:t>вручається</w:t>
      </w:r>
      <w:proofErr w:type="gramEnd"/>
      <w:r>
        <w:rPr>
          <w:sz w:val="28"/>
          <w:lang w:val="ru-RU"/>
        </w:rPr>
        <w:t xml:space="preserve"> або висилається особі, щодо якої її винесено.</w:t>
      </w:r>
    </w:p>
    <w:p w:rsidR="00D2081B" w:rsidRDefault="00D2081B" w:rsidP="00D2081B">
      <w:pPr>
        <w:spacing w:line="261" w:lineRule="exact"/>
        <w:rPr>
          <w:sz w:val="20"/>
          <w:lang w:val="ru-RU"/>
        </w:rPr>
      </w:pPr>
    </w:p>
    <w:p w:rsidR="00D2081B" w:rsidRDefault="00D2081B" w:rsidP="00D2081B">
      <w:pPr>
        <w:spacing w:line="235" w:lineRule="auto"/>
        <w:ind w:left="260" w:firstLine="708"/>
        <w:rPr>
          <w:sz w:val="28"/>
          <w:lang w:val="ru-RU"/>
        </w:rPr>
      </w:pPr>
      <w:r>
        <w:rPr>
          <w:sz w:val="28"/>
          <w:lang w:val="ru-RU"/>
        </w:rPr>
        <w:t xml:space="preserve">Копія постанови в триденний термін </w:t>
      </w:r>
      <w:proofErr w:type="gramStart"/>
      <w:r>
        <w:rPr>
          <w:sz w:val="28"/>
          <w:lang w:val="ru-RU"/>
        </w:rPr>
        <w:t>вручається</w:t>
      </w:r>
      <w:proofErr w:type="gramEnd"/>
      <w:r>
        <w:rPr>
          <w:sz w:val="28"/>
          <w:lang w:val="ru-RU"/>
        </w:rPr>
        <w:t xml:space="preserve"> або висилається потерпілому на його прохання.</w:t>
      </w:r>
    </w:p>
    <w:p w:rsidR="00D2081B" w:rsidRDefault="00D2081B" w:rsidP="00D2081B">
      <w:pPr>
        <w:spacing w:line="262" w:lineRule="exact"/>
        <w:rPr>
          <w:sz w:val="20"/>
          <w:lang w:val="ru-RU"/>
        </w:rPr>
      </w:pPr>
    </w:p>
    <w:p w:rsidR="00D2081B" w:rsidRDefault="00D2081B" w:rsidP="00D2081B">
      <w:pPr>
        <w:spacing w:line="235" w:lineRule="auto"/>
        <w:ind w:left="260" w:firstLine="708"/>
        <w:rPr>
          <w:sz w:val="28"/>
          <w:lang w:val="ru-RU"/>
        </w:rPr>
      </w:pPr>
      <w:r>
        <w:rPr>
          <w:sz w:val="28"/>
          <w:lang w:val="ru-RU"/>
        </w:rPr>
        <w:t xml:space="preserve">Копія постанови вручається </w:t>
      </w:r>
      <w:proofErr w:type="gramStart"/>
      <w:r>
        <w:rPr>
          <w:sz w:val="28"/>
          <w:lang w:val="ru-RU"/>
        </w:rPr>
        <w:t>п</w:t>
      </w:r>
      <w:proofErr w:type="gramEnd"/>
      <w:r>
        <w:rPr>
          <w:sz w:val="28"/>
          <w:lang w:val="ru-RU"/>
        </w:rPr>
        <w:t xml:space="preserve">ід розписку. </w:t>
      </w:r>
      <w:proofErr w:type="gramStart"/>
      <w:r>
        <w:rPr>
          <w:sz w:val="28"/>
          <w:lang w:val="ru-RU"/>
        </w:rPr>
        <w:t>У</w:t>
      </w:r>
      <w:proofErr w:type="gramEnd"/>
      <w:r>
        <w:rPr>
          <w:sz w:val="28"/>
          <w:lang w:val="ru-RU"/>
        </w:rPr>
        <w:t xml:space="preserve"> </w:t>
      </w:r>
      <w:proofErr w:type="gramStart"/>
      <w:r>
        <w:rPr>
          <w:sz w:val="28"/>
          <w:lang w:val="ru-RU"/>
        </w:rPr>
        <w:t>раз</w:t>
      </w:r>
      <w:proofErr w:type="gramEnd"/>
      <w:r>
        <w:rPr>
          <w:sz w:val="28"/>
          <w:lang w:val="ru-RU"/>
        </w:rPr>
        <w:t>і, якщо копія постанови висилається, про це робиться відповідна відмітка у справі.</w:t>
      </w:r>
    </w:p>
    <w:p w:rsidR="00D2081B" w:rsidRDefault="00D2081B" w:rsidP="00D2081B">
      <w:pPr>
        <w:spacing w:line="262" w:lineRule="exact"/>
        <w:rPr>
          <w:sz w:val="20"/>
          <w:lang w:val="ru-RU"/>
        </w:rPr>
      </w:pPr>
    </w:p>
    <w:p w:rsidR="00D2081B" w:rsidRDefault="00D2081B" w:rsidP="00D2081B">
      <w:pPr>
        <w:numPr>
          <w:ilvl w:val="0"/>
          <w:numId w:val="35"/>
        </w:numPr>
        <w:tabs>
          <w:tab w:val="left" w:pos="1531"/>
        </w:tabs>
        <w:spacing w:line="242" w:lineRule="auto"/>
        <w:ind w:left="260" w:firstLine="710"/>
        <w:jc w:val="both"/>
        <w:rPr>
          <w:sz w:val="28"/>
          <w:lang w:val="ru-RU"/>
        </w:rPr>
      </w:pPr>
      <w:r>
        <w:rPr>
          <w:sz w:val="28"/>
          <w:lang w:val="ru-RU"/>
        </w:rPr>
        <w:t xml:space="preserve">Постанова може бути оскаржена протягом десяти днів з дня винесення постанови </w:t>
      </w:r>
      <w:proofErr w:type="gramStart"/>
      <w:r>
        <w:rPr>
          <w:sz w:val="28"/>
          <w:lang w:val="ru-RU"/>
        </w:rPr>
        <w:t>особою</w:t>
      </w:r>
      <w:proofErr w:type="gramEnd"/>
      <w:r>
        <w:rPr>
          <w:sz w:val="28"/>
          <w:lang w:val="ru-RU"/>
        </w:rPr>
        <w:t xml:space="preserve">, щодо якої її винесено, а також потерпілим до виконавчого комітету </w:t>
      </w:r>
      <w:r>
        <w:rPr>
          <w:sz w:val="27"/>
        </w:rPr>
        <w:t>Погребищенської</w:t>
      </w:r>
      <w:r>
        <w:rPr>
          <w:sz w:val="27"/>
          <w:lang w:val="ru-RU"/>
        </w:rPr>
        <w:t xml:space="preserve"> </w:t>
      </w:r>
      <w:r>
        <w:rPr>
          <w:sz w:val="28"/>
          <w:lang w:val="ru-RU"/>
        </w:rPr>
        <w:t xml:space="preserve">міської ради або до </w:t>
      </w:r>
      <w:r>
        <w:rPr>
          <w:sz w:val="27"/>
        </w:rPr>
        <w:t>Погребищенської</w:t>
      </w:r>
      <w:r>
        <w:rPr>
          <w:sz w:val="27"/>
          <w:lang w:val="ru-RU"/>
        </w:rPr>
        <w:t xml:space="preserve"> </w:t>
      </w:r>
      <w:r>
        <w:rPr>
          <w:sz w:val="28"/>
          <w:lang w:val="ru-RU"/>
        </w:rPr>
        <w:t xml:space="preserve">міськрайонного суду. </w:t>
      </w:r>
      <w:proofErr w:type="gramStart"/>
      <w:r>
        <w:rPr>
          <w:sz w:val="28"/>
          <w:lang w:val="ru-RU"/>
        </w:rPr>
        <w:t>У</w:t>
      </w:r>
      <w:proofErr w:type="gramEnd"/>
      <w:r>
        <w:rPr>
          <w:sz w:val="28"/>
          <w:lang w:val="ru-RU"/>
        </w:rPr>
        <w:t xml:space="preserve"> </w:t>
      </w:r>
      <w:proofErr w:type="gramStart"/>
      <w:r>
        <w:rPr>
          <w:sz w:val="28"/>
          <w:lang w:val="ru-RU"/>
        </w:rPr>
        <w:t>раз</w:t>
      </w:r>
      <w:proofErr w:type="gramEnd"/>
      <w:r>
        <w:rPr>
          <w:sz w:val="28"/>
          <w:lang w:val="ru-RU"/>
        </w:rPr>
        <w:t>і пропуску зазначеного строку з поважних причин цей строк за заявою прокурора, особи, щодо якої винесено постанову, може бути поновлено органом, правомочним розглядати скаргу.</w:t>
      </w:r>
    </w:p>
    <w:p w:rsidR="00D2081B" w:rsidRDefault="00D2081B" w:rsidP="00D2081B">
      <w:pPr>
        <w:spacing w:line="257" w:lineRule="exact"/>
        <w:rPr>
          <w:sz w:val="28"/>
          <w:lang w:val="ru-RU"/>
        </w:rPr>
      </w:pPr>
    </w:p>
    <w:p w:rsidR="00D2081B" w:rsidRDefault="00D2081B" w:rsidP="00D2081B">
      <w:pPr>
        <w:numPr>
          <w:ilvl w:val="0"/>
          <w:numId w:val="35"/>
        </w:numPr>
        <w:tabs>
          <w:tab w:val="left" w:pos="1418"/>
        </w:tabs>
        <w:ind w:left="260" w:firstLine="710"/>
        <w:jc w:val="both"/>
        <w:rPr>
          <w:sz w:val="28"/>
          <w:lang w:val="ru-RU"/>
        </w:rPr>
      </w:pPr>
      <w:r>
        <w:rPr>
          <w:sz w:val="28"/>
          <w:lang w:val="ru-RU"/>
        </w:rPr>
        <w:t xml:space="preserve">Скарга на постанову по справі про </w:t>
      </w:r>
      <w:proofErr w:type="gramStart"/>
      <w:r>
        <w:rPr>
          <w:sz w:val="28"/>
          <w:lang w:val="ru-RU"/>
        </w:rPr>
        <w:t>адм</w:t>
      </w:r>
      <w:proofErr w:type="gramEnd"/>
      <w:r>
        <w:rPr>
          <w:sz w:val="28"/>
          <w:lang w:val="ru-RU"/>
        </w:rPr>
        <w:t xml:space="preserve">іністративне правопорушення подається в Адміністративну комісію, яка винесла постанову, якщо інше не встановлено законодавством України. Скарга, що надійшла, протягом трьох </w:t>
      </w:r>
      <w:proofErr w:type="gramStart"/>
      <w:r>
        <w:rPr>
          <w:sz w:val="28"/>
          <w:lang w:val="ru-RU"/>
        </w:rPr>
        <w:t>діб</w:t>
      </w:r>
      <w:proofErr w:type="gramEnd"/>
      <w:r>
        <w:rPr>
          <w:sz w:val="28"/>
          <w:lang w:val="ru-RU"/>
        </w:rPr>
        <w:t xml:space="preserve"> надсилається разом із справою до виконавчого комітету </w:t>
      </w:r>
      <w:r>
        <w:rPr>
          <w:sz w:val="27"/>
        </w:rPr>
        <w:t>Погребищенської</w:t>
      </w:r>
      <w:r>
        <w:rPr>
          <w:sz w:val="27"/>
          <w:lang w:val="ru-RU"/>
        </w:rPr>
        <w:t xml:space="preserve"> </w:t>
      </w:r>
      <w:r>
        <w:rPr>
          <w:sz w:val="28"/>
          <w:lang w:val="ru-RU"/>
        </w:rPr>
        <w:t xml:space="preserve">міської ради або до </w:t>
      </w:r>
      <w:r>
        <w:rPr>
          <w:sz w:val="27"/>
        </w:rPr>
        <w:t>Погребищенської</w:t>
      </w:r>
      <w:r>
        <w:rPr>
          <w:sz w:val="27"/>
          <w:lang w:val="ru-RU"/>
        </w:rPr>
        <w:t xml:space="preserve"> </w:t>
      </w:r>
      <w:r>
        <w:rPr>
          <w:sz w:val="28"/>
          <w:lang w:val="ru-RU"/>
        </w:rPr>
        <w:t>міськрайонного суду.</w:t>
      </w:r>
    </w:p>
    <w:p w:rsidR="00D2081B" w:rsidRDefault="00D2081B" w:rsidP="00D2081B">
      <w:pPr>
        <w:spacing w:line="260" w:lineRule="exact"/>
        <w:rPr>
          <w:sz w:val="28"/>
          <w:lang w:val="ru-RU"/>
        </w:rPr>
      </w:pPr>
    </w:p>
    <w:p w:rsidR="00D2081B" w:rsidRDefault="00D2081B" w:rsidP="00D2081B">
      <w:pPr>
        <w:numPr>
          <w:ilvl w:val="0"/>
          <w:numId w:val="35"/>
        </w:numPr>
        <w:tabs>
          <w:tab w:val="left" w:pos="1469"/>
        </w:tabs>
        <w:spacing w:line="0" w:lineRule="atLeast"/>
        <w:ind w:left="260" w:firstLine="710"/>
        <w:jc w:val="both"/>
        <w:rPr>
          <w:sz w:val="28"/>
          <w:lang w:val="ru-RU"/>
        </w:rPr>
      </w:pPr>
      <w:r>
        <w:rPr>
          <w:sz w:val="28"/>
          <w:lang w:val="ru-RU"/>
        </w:rPr>
        <w:t xml:space="preserve">Подання у встановлений строк скарги на постанову, за винятком постанови про накладення </w:t>
      </w:r>
      <w:proofErr w:type="gramStart"/>
      <w:r>
        <w:rPr>
          <w:sz w:val="28"/>
          <w:lang w:val="ru-RU"/>
        </w:rPr>
        <w:t>адм</w:t>
      </w:r>
      <w:proofErr w:type="gramEnd"/>
      <w:r>
        <w:rPr>
          <w:sz w:val="28"/>
          <w:lang w:val="ru-RU"/>
        </w:rPr>
        <w:t>іністративного стягнення у вигляді попередження, зупиняє виконання постанови до розгляду скарги.</w:t>
      </w:r>
    </w:p>
    <w:p w:rsidR="00D2081B" w:rsidRDefault="00D2081B" w:rsidP="00D2081B">
      <w:pPr>
        <w:spacing w:line="261" w:lineRule="exact"/>
        <w:rPr>
          <w:sz w:val="28"/>
          <w:lang w:val="ru-RU"/>
        </w:rPr>
      </w:pPr>
    </w:p>
    <w:p w:rsidR="00D2081B" w:rsidRDefault="00D2081B" w:rsidP="00D2081B">
      <w:pPr>
        <w:numPr>
          <w:ilvl w:val="0"/>
          <w:numId w:val="35"/>
        </w:numPr>
        <w:tabs>
          <w:tab w:val="left" w:pos="1398"/>
        </w:tabs>
        <w:spacing w:line="0" w:lineRule="atLeast"/>
        <w:ind w:left="260" w:firstLine="710"/>
        <w:jc w:val="both"/>
        <w:rPr>
          <w:sz w:val="28"/>
          <w:lang w:val="en-US"/>
        </w:rPr>
      </w:pPr>
      <w:r>
        <w:rPr>
          <w:sz w:val="28"/>
          <w:lang w:val="ru-RU"/>
        </w:rPr>
        <w:t xml:space="preserve">Постанова набирає законної сили </w:t>
      </w:r>
      <w:proofErr w:type="gramStart"/>
      <w:r>
        <w:rPr>
          <w:sz w:val="28"/>
          <w:lang w:val="ru-RU"/>
        </w:rPr>
        <w:t>п</w:t>
      </w:r>
      <w:proofErr w:type="gramEnd"/>
      <w:r>
        <w:rPr>
          <w:sz w:val="28"/>
          <w:lang w:val="ru-RU"/>
        </w:rPr>
        <w:t xml:space="preserve">ісля закінчення строку оскарження цієї постанови, за винятком постанов про застосування стягнення у вигляді попередження, передбаченого статтею </w:t>
      </w:r>
      <w:r>
        <w:rPr>
          <w:sz w:val="28"/>
        </w:rPr>
        <w:t>26 КУпАП.</w:t>
      </w:r>
    </w:p>
    <w:p w:rsidR="00D2081B" w:rsidRDefault="00D2081B" w:rsidP="00D2081B">
      <w:pPr>
        <w:spacing w:line="260" w:lineRule="exact"/>
        <w:rPr>
          <w:sz w:val="28"/>
        </w:rPr>
      </w:pPr>
    </w:p>
    <w:p w:rsidR="00D2081B" w:rsidRDefault="00D2081B" w:rsidP="00D2081B">
      <w:pPr>
        <w:numPr>
          <w:ilvl w:val="0"/>
          <w:numId w:val="35"/>
        </w:numPr>
        <w:tabs>
          <w:tab w:val="left" w:pos="1646"/>
        </w:tabs>
        <w:ind w:left="260" w:firstLine="710"/>
        <w:jc w:val="both"/>
        <w:rPr>
          <w:sz w:val="28"/>
          <w:lang w:val="ru-RU"/>
        </w:rPr>
      </w:pPr>
      <w:r>
        <w:rPr>
          <w:sz w:val="28"/>
          <w:lang w:val="ru-RU"/>
        </w:rPr>
        <w:t xml:space="preserve">Постанова про накладення </w:t>
      </w:r>
      <w:proofErr w:type="gramStart"/>
      <w:r>
        <w:rPr>
          <w:sz w:val="28"/>
          <w:lang w:val="ru-RU"/>
        </w:rPr>
        <w:t>адм</w:t>
      </w:r>
      <w:proofErr w:type="gramEnd"/>
      <w:r>
        <w:rPr>
          <w:sz w:val="28"/>
          <w:lang w:val="ru-RU"/>
        </w:rPr>
        <w:t>іністративного стягнення є обов’язковою для виконання державними і громадськими органами, підприємствами, установами, організаціями, посадовими особами і громадянами.</w:t>
      </w:r>
    </w:p>
    <w:p w:rsidR="00D2081B" w:rsidRDefault="00D2081B" w:rsidP="00D2081B">
      <w:pPr>
        <w:spacing w:line="261" w:lineRule="exact"/>
        <w:rPr>
          <w:sz w:val="28"/>
          <w:lang w:val="ru-RU"/>
        </w:rPr>
      </w:pPr>
    </w:p>
    <w:p w:rsidR="00D2081B" w:rsidRDefault="00D2081B" w:rsidP="00D2081B">
      <w:pPr>
        <w:numPr>
          <w:ilvl w:val="0"/>
          <w:numId w:val="35"/>
        </w:numPr>
        <w:tabs>
          <w:tab w:val="left" w:pos="1500"/>
        </w:tabs>
        <w:spacing w:line="0" w:lineRule="atLeast"/>
        <w:ind w:left="260" w:firstLine="710"/>
        <w:jc w:val="both"/>
        <w:rPr>
          <w:sz w:val="28"/>
          <w:lang w:val="ru-RU"/>
        </w:rPr>
      </w:pPr>
      <w:r>
        <w:rPr>
          <w:sz w:val="28"/>
          <w:lang w:val="ru-RU"/>
        </w:rPr>
        <w:t xml:space="preserve">Постанова про накладення </w:t>
      </w:r>
      <w:proofErr w:type="gramStart"/>
      <w:r>
        <w:rPr>
          <w:sz w:val="28"/>
          <w:lang w:val="ru-RU"/>
        </w:rPr>
        <w:t>адм</w:t>
      </w:r>
      <w:proofErr w:type="gramEnd"/>
      <w:r>
        <w:rPr>
          <w:sz w:val="28"/>
          <w:lang w:val="ru-RU"/>
        </w:rPr>
        <w:t>іністративного стягнення підлягає виконанню з моменту її винесення, якщо інше не встановлено КУпАП та іншими законами України.</w:t>
      </w:r>
    </w:p>
    <w:p w:rsidR="00D2081B" w:rsidRDefault="00D2081B" w:rsidP="00D2081B">
      <w:pPr>
        <w:rPr>
          <w:sz w:val="28"/>
          <w:lang w:val="ru-RU"/>
        </w:rPr>
        <w:sectPr w:rsidR="00D2081B">
          <w:pgSz w:w="11900" w:h="16838"/>
          <w:pgMar w:top="565" w:right="566" w:bottom="413" w:left="1440" w:header="0" w:footer="0" w:gutter="0"/>
          <w:cols w:space="720"/>
        </w:sectPr>
      </w:pPr>
    </w:p>
    <w:p w:rsidR="00D2081B" w:rsidRDefault="00D2081B" w:rsidP="009D0C5C">
      <w:pPr>
        <w:tabs>
          <w:tab w:val="left" w:pos="7660"/>
        </w:tabs>
        <w:spacing w:line="0" w:lineRule="atLeast"/>
        <w:ind w:firstLine="1134"/>
        <w:rPr>
          <w:sz w:val="28"/>
          <w:lang w:val="ru-RU"/>
        </w:rPr>
      </w:pPr>
      <w:bookmarkStart w:id="8" w:name="page9"/>
      <w:bookmarkEnd w:id="8"/>
      <w:r>
        <w:rPr>
          <w:sz w:val="28"/>
          <w:lang w:val="ru-RU"/>
        </w:rPr>
        <w:lastRenderedPageBreak/>
        <w:t xml:space="preserve">При оскарженні постанови про накладення </w:t>
      </w:r>
      <w:proofErr w:type="gramStart"/>
      <w:r>
        <w:rPr>
          <w:sz w:val="28"/>
          <w:lang w:val="ru-RU"/>
        </w:rPr>
        <w:t>адм</w:t>
      </w:r>
      <w:proofErr w:type="gramEnd"/>
      <w:r>
        <w:rPr>
          <w:sz w:val="28"/>
          <w:lang w:val="ru-RU"/>
        </w:rPr>
        <w:t>іністративного стягнення постанова підлягає виконанню після залишення скарги без задоволення, за винятком постанов про застосування заходу стягнення у вигляді попередження.</w:t>
      </w:r>
    </w:p>
    <w:p w:rsidR="00D2081B" w:rsidRDefault="00D2081B" w:rsidP="009D0C5C">
      <w:pPr>
        <w:spacing w:line="262" w:lineRule="exact"/>
        <w:rPr>
          <w:sz w:val="28"/>
          <w:lang w:val="ru-RU"/>
        </w:rPr>
      </w:pPr>
    </w:p>
    <w:p w:rsidR="00D2081B" w:rsidRDefault="00D2081B" w:rsidP="00D2081B">
      <w:pPr>
        <w:numPr>
          <w:ilvl w:val="0"/>
          <w:numId w:val="36"/>
        </w:numPr>
        <w:tabs>
          <w:tab w:val="left" w:pos="1464"/>
        </w:tabs>
        <w:ind w:left="260" w:firstLine="710"/>
        <w:jc w:val="both"/>
        <w:rPr>
          <w:sz w:val="28"/>
          <w:lang w:val="ru-RU"/>
        </w:rPr>
      </w:pPr>
      <w:r>
        <w:rPr>
          <w:sz w:val="28"/>
          <w:lang w:val="ru-RU"/>
        </w:rPr>
        <w:t xml:space="preserve">Контроль за правильним і своєчасним виконанням постанови про накладання </w:t>
      </w:r>
      <w:proofErr w:type="gramStart"/>
      <w:r>
        <w:rPr>
          <w:sz w:val="28"/>
          <w:lang w:val="ru-RU"/>
        </w:rPr>
        <w:t>адм</w:t>
      </w:r>
      <w:proofErr w:type="gramEnd"/>
      <w:r>
        <w:rPr>
          <w:sz w:val="28"/>
          <w:lang w:val="ru-RU"/>
        </w:rPr>
        <w:t>іністративного стягнення здійснюється Адміністративною комісією та іншими органами державної влади в порядку, встановленому законом.</w:t>
      </w:r>
    </w:p>
    <w:p w:rsidR="00D2081B" w:rsidRDefault="00D2081B" w:rsidP="00D2081B">
      <w:pPr>
        <w:spacing w:line="261" w:lineRule="exact"/>
        <w:rPr>
          <w:sz w:val="28"/>
          <w:lang w:val="ru-RU"/>
        </w:rPr>
      </w:pPr>
    </w:p>
    <w:p w:rsidR="00D2081B" w:rsidRDefault="00D2081B" w:rsidP="00D2081B">
      <w:pPr>
        <w:numPr>
          <w:ilvl w:val="0"/>
          <w:numId w:val="36"/>
        </w:numPr>
        <w:tabs>
          <w:tab w:val="left" w:pos="1471"/>
        </w:tabs>
        <w:ind w:left="260" w:firstLine="710"/>
        <w:jc w:val="both"/>
        <w:rPr>
          <w:sz w:val="28"/>
          <w:lang w:val="en-US"/>
        </w:rPr>
      </w:pPr>
      <w:r>
        <w:rPr>
          <w:sz w:val="28"/>
          <w:lang w:val="ru-RU"/>
        </w:rPr>
        <w:t xml:space="preserve">Постанова про накладення </w:t>
      </w:r>
      <w:proofErr w:type="gramStart"/>
      <w:r>
        <w:rPr>
          <w:sz w:val="28"/>
          <w:lang w:val="ru-RU"/>
        </w:rPr>
        <w:t>адм</w:t>
      </w:r>
      <w:proofErr w:type="gramEnd"/>
      <w:r>
        <w:rPr>
          <w:sz w:val="28"/>
          <w:lang w:val="ru-RU"/>
        </w:rPr>
        <w:t xml:space="preserve">іністративного стягнення у вигляді попередження виконується Адміністративною комісією шляхом оголошення постанови порушнику. Якщо така постанова виноситься </w:t>
      </w:r>
      <w:proofErr w:type="gramStart"/>
      <w:r>
        <w:rPr>
          <w:sz w:val="28"/>
          <w:lang w:val="ru-RU"/>
        </w:rPr>
        <w:t>п</w:t>
      </w:r>
      <w:proofErr w:type="gramEnd"/>
      <w:r>
        <w:rPr>
          <w:sz w:val="28"/>
          <w:lang w:val="ru-RU"/>
        </w:rPr>
        <w:t xml:space="preserve">ід час відсутності порушника, йому вручається копія постанови в порядку і строки, передбачені статтею </w:t>
      </w:r>
      <w:r>
        <w:rPr>
          <w:sz w:val="28"/>
        </w:rPr>
        <w:t>285 КУпАП.</w:t>
      </w:r>
    </w:p>
    <w:p w:rsidR="00D2081B" w:rsidRDefault="00D2081B" w:rsidP="00D2081B">
      <w:pPr>
        <w:spacing w:line="261" w:lineRule="exact"/>
        <w:rPr>
          <w:sz w:val="28"/>
        </w:rPr>
      </w:pPr>
    </w:p>
    <w:p w:rsidR="00D2081B" w:rsidRDefault="00D2081B" w:rsidP="00D2081B">
      <w:pPr>
        <w:numPr>
          <w:ilvl w:val="0"/>
          <w:numId w:val="36"/>
        </w:numPr>
        <w:tabs>
          <w:tab w:val="left" w:pos="1541"/>
        </w:tabs>
        <w:ind w:left="260" w:firstLine="710"/>
        <w:jc w:val="both"/>
        <w:rPr>
          <w:sz w:val="28"/>
        </w:rPr>
      </w:pPr>
      <w:r>
        <w:rPr>
          <w:sz w:val="28"/>
        </w:rPr>
        <w:t>Штраф має бути сплачений порушником не пізніш як через п’ятнадцять днів з дня вручення йому постанови про накладення штрафу, а в разі оскарження такої постанови – не пізніш як через п’ятнадцять днів з дня повідомлення про залишення скарги або подання без задоволення, відповідно до статті 307 КУпАП.</w:t>
      </w:r>
    </w:p>
    <w:p w:rsidR="00D2081B" w:rsidRDefault="00D2081B" w:rsidP="00D2081B">
      <w:pPr>
        <w:spacing w:line="260" w:lineRule="exact"/>
        <w:rPr>
          <w:sz w:val="28"/>
        </w:rPr>
      </w:pPr>
    </w:p>
    <w:p w:rsidR="00D2081B" w:rsidRDefault="00D2081B" w:rsidP="00D2081B">
      <w:pPr>
        <w:numPr>
          <w:ilvl w:val="0"/>
          <w:numId w:val="36"/>
        </w:numPr>
        <w:tabs>
          <w:tab w:val="left" w:pos="1464"/>
        </w:tabs>
        <w:ind w:left="260" w:firstLine="710"/>
        <w:jc w:val="both"/>
        <w:rPr>
          <w:sz w:val="28"/>
          <w:lang w:val="ru-RU"/>
        </w:rPr>
      </w:pPr>
      <w:r>
        <w:rPr>
          <w:sz w:val="28"/>
          <w:lang w:val="ru-RU"/>
        </w:rPr>
        <w:t xml:space="preserve">У разі несплати штрафу правопорушником у строк, встановлений частиною першою статті 307 КУпАП, постанова про накладення штрафу надсилається для примусового виконання до відділу державної виконавчої служби за місцем проживання правопорушника, роботи або за місце-знаходженням його майна </w:t>
      </w:r>
      <w:proofErr w:type="gramStart"/>
      <w:r>
        <w:rPr>
          <w:sz w:val="28"/>
          <w:lang w:val="ru-RU"/>
        </w:rPr>
        <w:t>в</w:t>
      </w:r>
      <w:proofErr w:type="gramEnd"/>
      <w:r>
        <w:rPr>
          <w:sz w:val="28"/>
          <w:lang w:val="ru-RU"/>
        </w:rPr>
        <w:t xml:space="preserve"> порядку, встановленому законом.</w:t>
      </w:r>
    </w:p>
    <w:p w:rsidR="00D2081B" w:rsidRDefault="00D2081B" w:rsidP="00D2081B">
      <w:pPr>
        <w:spacing w:line="261" w:lineRule="exact"/>
        <w:rPr>
          <w:sz w:val="28"/>
          <w:lang w:val="ru-RU"/>
        </w:rPr>
      </w:pPr>
    </w:p>
    <w:p w:rsidR="00D2081B" w:rsidRDefault="00D2081B" w:rsidP="00D2081B">
      <w:pPr>
        <w:numPr>
          <w:ilvl w:val="0"/>
          <w:numId w:val="36"/>
        </w:numPr>
        <w:tabs>
          <w:tab w:val="left" w:pos="1392"/>
        </w:tabs>
        <w:ind w:left="260" w:firstLine="710"/>
        <w:jc w:val="both"/>
        <w:rPr>
          <w:sz w:val="28"/>
          <w:lang w:val="ru-RU"/>
        </w:rPr>
      </w:pPr>
      <w:r>
        <w:rPr>
          <w:sz w:val="28"/>
          <w:lang w:val="ru-RU"/>
        </w:rPr>
        <w:t xml:space="preserve">Контроль за своєчасністю, правильністю, повнотою виконання </w:t>
      </w:r>
      <w:proofErr w:type="gramStart"/>
      <w:r>
        <w:rPr>
          <w:sz w:val="28"/>
          <w:lang w:val="ru-RU"/>
        </w:rPr>
        <w:t>р</w:t>
      </w:r>
      <w:proofErr w:type="gramEnd"/>
      <w:r>
        <w:rPr>
          <w:sz w:val="28"/>
          <w:lang w:val="ru-RU"/>
        </w:rPr>
        <w:t>ішень державним виконавцем відповідно до Закону України „Про виконавче провадження” здійснюють начальник органу державної виконавчої служби, якому безпосередньо підпорядкований державний виконавець, та керівник вищого органу.</w:t>
      </w:r>
    </w:p>
    <w:p w:rsidR="00D2081B" w:rsidRDefault="00D2081B" w:rsidP="00D2081B">
      <w:pPr>
        <w:spacing w:line="260" w:lineRule="exact"/>
        <w:rPr>
          <w:sz w:val="28"/>
          <w:lang w:val="ru-RU"/>
        </w:rPr>
      </w:pPr>
    </w:p>
    <w:p w:rsidR="00D2081B" w:rsidRDefault="00D2081B" w:rsidP="00D2081B">
      <w:pPr>
        <w:numPr>
          <w:ilvl w:val="0"/>
          <w:numId w:val="36"/>
        </w:numPr>
        <w:tabs>
          <w:tab w:val="left" w:pos="1517"/>
        </w:tabs>
        <w:spacing w:line="0" w:lineRule="atLeast"/>
        <w:ind w:left="260" w:firstLine="710"/>
        <w:jc w:val="both"/>
        <w:rPr>
          <w:sz w:val="28"/>
          <w:lang w:val="ru-RU"/>
        </w:rPr>
      </w:pPr>
      <w:r>
        <w:rPr>
          <w:sz w:val="28"/>
          <w:lang w:val="ru-RU"/>
        </w:rPr>
        <w:t xml:space="preserve">На </w:t>
      </w:r>
      <w:proofErr w:type="gramStart"/>
      <w:r>
        <w:rPr>
          <w:sz w:val="28"/>
          <w:lang w:val="ru-RU"/>
        </w:rPr>
        <w:t>п</w:t>
      </w:r>
      <w:proofErr w:type="gramEnd"/>
      <w:r>
        <w:rPr>
          <w:sz w:val="28"/>
          <w:lang w:val="ru-RU"/>
        </w:rPr>
        <w:t>ідставі документа, що свідчить про виконання постанови, відповідальний секретар Адміністративної комісії робить на постанові відповідну відмітку.</w:t>
      </w:r>
    </w:p>
    <w:p w:rsidR="00D2081B" w:rsidRDefault="00D2081B" w:rsidP="00D2081B">
      <w:pPr>
        <w:spacing w:line="200" w:lineRule="exact"/>
        <w:rPr>
          <w:sz w:val="20"/>
          <w:lang w:val="ru-RU"/>
        </w:rPr>
      </w:pPr>
    </w:p>
    <w:p w:rsidR="00D2081B" w:rsidRDefault="00D2081B" w:rsidP="00D2081B">
      <w:pPr>
        <w:spacing w:line="200" w:lineRule="exact"/>
        <w:rPr>
          <w:lang w:val="ru-RU"/>
        </w:rPr>
      </w:pPr>
    </w:p>
    <w:p w:rsidR="00D2081B" w:rsidRDefault="00D2081B" w:rsidP="00D2081B">
      <w:pPr>
        <w:spacing w:line="200" w:lineRule="exact"/>
        <w:rPr>
          <w:lang w:val="ru-RU"/>
        </w:rPr>
      </w:pPr>
    </w:p>
    <w:p w:rsidR="00D2081B" w:rsidRDefault="00D2081B" w:rsidP="00D2081B">
      <w:pPr>
        <w:spacing w:line="200" w:lineRule="exact"/>
        <w:rPr>
          <w:lang w:val="ru-RU"/>
        </w:rPr>
      </w:pPr>
    </w:p>
    <w:p w:rsidR="00D2081B" w:rsidRDefault="00D2081B" w:rsidP="00D2081B">
      <w:pPr>
        <w:spacing w:line="200" w:lineRule="exact"/>
        <w:rPr>
          <w:lang w:val="ru-RU"/>
        </w:rPr>
      </w:pPr>
    </w:p>
    <w:p w:rsidR="00D2081B" w:rsidRDefault="00D2081B" w:rsidP="00D2081B">
      <w:pPr>
        <w:spacing w:line="200" w:lineRule="exact"/>
        <w:rPr>
          <w:lang w:val="ru-RU"/>
        </w:rPr>
      </w:pPr>
    </w:p>
    <w:p w:rsidR="00D2081B" w:rsidRDefault="009D0C5C" w:rsidP="009D0C5C">
      <w:pPr>
        <w:tabs>
          <w:tab w:val="left" w:pos="7340"/>
        </w:tabs>
        <w:spacing w:line="0" w:lineRule="atLeast"/>
        <w:ind w:left="260"/>
        <w:jc w:val="center"/>
        <w:rPr>
          <w:rFonts w:cs="Arial"/>
          <w:sz w:val="27"/>
          <w:szCs w:val="20"/>
          <w:lang w:val="ru-RU"/>
        </w:rPr>
      </w:pPr>
      <w:r>
        <w:rPr>
          <w:rFonts w:cs="Arial"/>
          <w:sz w:val="27"/>
          <w:szCs w:val="20"/>
          <w:lang w:val="ru-RU"/>
        </w:rPr>
        <w:t>____________________</w:t>
      </w:r>
    </w:p>
    <w:p w:rsidR="009D0C5C" w:rsidRPr="009D0C5C" w:rsidRDefault="009D0C5C" w:rsidP="009D0C5C">
      <w:pPr>
        <w:tabs>
          <w:tab w:val="left" w:pos="7340"/>
        </w:tabs>
        <w:spacing w:line="0" w:lineRule="atLeast"/>
        <w:ind w:left="260"/>
        <w:jc w:val="center"/>
        <w:rPr>
          <w:rFonts w:cs="Arial"/>
          <w:sz w:val="27"/>
          <w:szCs w:val="20"/>
          <w:lang w:val="ru-RU"/>
        </w:rPr>
      </w:pPr>
    </w:p>
    <w:p w:rsidR="00D2081B" w:rsidRDefault="00D2081B" w:rsidP="00D2081B">
      <w:r>
        <w:lastRenderedPageBreak/>
        <w:t xml:space="preserve">                                                                                                      </w:t>
      </w:r>
      <w:r w:rsidR="001D211C">
        <w:t xml:space="preserve">Додаток №1 </w:t>
      </w:r>
    </w:p>
    <w:p w:rsidR="00D2081B" w:rsidRDefault="00D2081B" w:rsidP="00D2081B">
      <w:r>
        <w:t xml:space="preserve">                                                                                         </w:t>
      </w:r>
      <w:r w:rsidR="001D211C">
        <w:t>до рішення виконкому</w:t>
      </w:r>
    </w:p>
    <w:p w:rsidR="001D211C" w:rsidRDefault="00D2081B" w:rsidP="00D2081B">
      <w:r>
        <w:t xml:space="preserve">                                                                                        </w:t>
      </w:r>
      <w:r w:rsidR="001D211C">
        <w:t xml:space="preserve"> від </w:t>
      </w:r>
      <w:r w:rsidR="009D0C5C">
        <w:t>03 червня 2021 р. № 81</w:t>
      </w:r>
    </w:p>
    <w:p w:rsidR="001D211C" w:rsidRDefault="001D211C" w:rsidP="001D211C"/>
    <w:p w:rsidR="001D211C" w:rsidRDefault="001D211C" w:rsidP="001D211C"/>
    <w:p w:rsidR="001D211C" w:rsidRDefault="001D211C" w:rsidP="001D211C">
      <w:r>
        <w:tab/>
      </w:r>
      <w:r>
        <w:tab/>
      </w:r>
      <w:r>
        <w:tab/>
      </w:r>
      <w:r>
        <w:tab/>
      </w:r>
      <w:r>
        <w:tab/>
        <w:t xml:space="preserve">    СКЛАД </w:t>
      </w:r>
    </w:p>
    <w:p w:rsidR="001D211C" w:rsidRDefault="001D211C" w:rsidP="001D211C">
      <w:r>
        <w:tab/>
      </w:r>
      <w:r>
        <w:tab/>
        <w:t>адміністративної комісії при виконкомі міської ради</w:t>
      </w:r>
    </w:p>
    <w:p w:rsidR="001D211C" w:rsidRDefault="001D211C" w:rsidP="001D211C"/>
    <w:p w:rsidR="001D211C" w:rsidRDefault="001D211C" w:rsidP="001D211C">
      <w:pPr>
        <w:jc w:val="both"/>
      </w:pPr>
      <w:r>
        <w:rPr>
          <w:b/>
        </w:rPr>
        <w:t>Тригуб Олександр Степанович</w:t>
      </w:r>
      <w:r>
        <w:t xml:space="preserve"> – голова комісії, заступник міського голови;</w:t>
      </w:r>
    </w:p>
    <w:p w:rsidR="001D211C" w:rsidRDefault="001D211C" w:rsidP="001D211C">
      <w:pPr>
        <w:jc w:val="both"/>
      </w:pPr>
      <w:r>
        <w:rPr>
          <w:b/>
        </w:rPr>
        <w:t>Андрійчук Василь Васильович</w:t>
      </w:r>
      <w:r>
        <w:t xml:space="preserve"> – заступник голови комісії, начальник відділу міської ради;</w:t>
      </w:r>
    </w:p>
    <w:p w:rsidR="001D211C" w:rsidRDefault="001D211C" w:rsidP="001D211C">
      <w:pPr>
        <w:jc w:val="both"/>
      </w:pPr>
      <w:r>
        <w:rPr>
          <w:b/>
        </w:rPr>
        <w:t>Маленко Руслана Іванівна</w:t>
      </w:r>
      <w:r>
        <w:t xml:space="preserve"> – відповідальний секретар комісії, головний спеціаліст міської ради;</w:t>
      </w:r>
    </w:p>
    <w:p w:rsidR="001D211C" w:rsidRDefault="001D211C" w:rsidP="001D211C">
      <w:pPr>
        <w:jc w:val="both"/>
      </w:pPr>
      <w:r>
        <w:rPr>
          <w:b/>
        </w:rPr>
        <w:t>Коріненко Володимир Васильович</w:t>
      </w:r>
      <w:r>
        <w:t xml:space="preserve"> – член комісії, начальник відділу міської ради;</w:t>
      </w:r>
    </w:p>
    <w:p w:rsidR="001D211C" w:rsidRDefault="001D211C" w:rsidP="001D211C">
      <w:pPr>
        <w:jc w:val="both"/>
      </w:pPr>
      <w:r>
        <w:rPr>
          <w:b/>
        </w:rPr>
        <w:t>Мельник Дмитро Миколайович</w:t>
      </w:r>
      <w:r>
        <w:t xml:space="preserve"> - член комісі, начальник відділу міської ради;</w:t>
      </w:r>
    </w:p>
    <w:p w:rsidR="001D211C" w:rsidRDefault="001D211C" w:rsidP="001D211C">
      <w:pPr>
        <w:jc w:val="both"/>
      </w:pPr>
      <w:r>
        <w:rPr>
          <w:b/>
        </w:rPr>
        <w:t>Недошовенко Олександр Володимировичч</w:t>
      </w:r>
      <w:r>
        <w:t xml:space="preserve"> – член комісії, начальник відділу міської ради;</w:t>
      </w:r>
    </w:p>
    <w:p w:rsidR="001D211C" w:rsidRDefault="001D211C" w:rsidP="001D211C">
      <w:pPr>
        <w:jc w:val="both"/>
      </w:pPr>
      <w:r>
        <w:rPr>
          <w:b/>
        </w:rPr>
        <w:t>Остапець Ігор Олексійович</w:t>
      </w:r>
      <w:r>
        <w:t xml:space="preserve"> – член комісії, головний спеціаліст міської ради.</w:t>
      </w:r>
    </w:p>
    <w:p w:rsidR="001D211C" w:rsidRDefault="001D211C" w:rsidP="001D211C"/>
    <w:p w:rsidR="001D211C" w:rsidRDefault="009D0C5C" w:rsidP="009D0C5C">
      <w:pPr>
        <w:jc w:val="center"/>
        <w:rPr>
          <w:b/>
          <w:lang w:val="ru-RU"/>
        </w:rPr>
      </w:pPr>
      <w:r>
        <w:rPr>
          <w:b/>
          <w:lang w:val="ru-RU"/>
        </w:rPr>
        <w:t>___________________</w:t>
      </w:r>
    </w:p>
    <w:p w:rsidR="001D211C" w:rsidRDefault="001D211C" w:rsidP="001D211C">
      <w:pPr>
        <w:rPr>
          <w:rFonts w:cstheme="minorBidi"/>
          <w:lang w:val="ru-RU"/>
        </w:rPr>
      </w:pPr>
    </w:p>
    <w:p w:rsidR="001D211C" w:rsidRPr="001D211C" w:rsidRDefault="001D211C" w:rsidP="00175920">
      <w:pPr>
        <w:tabs>
          <w:tab w:val="left" w:pos="1134"/>
        </w:tabs>
        <w:rPr>
          <w:sz w:val="28"/>
          <w:szCs w:val="28"/>
          <w:lang w:val="ru-RU"/>
        </w:rPr>
      </w:pPr>
    </w:p>
    <w:sectPr w:rsidR="001D211C" w:rsidRPr="001D211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B9EB48A"/>
    <w:lvl w:ilvl="0" w:tplc="FFFFFFFF">
      <w:numFmt w:val="decimal"/>
      <w:lvlText w:val="%1."/>
      <w:lvlJc w:val="left"/>
      <w:pPr>
        <w:ind w:left="0" w:firstLine="0"/>
      </w:pPr>
    </w:lvl>
    <w:lvl w:ilvl="1" w:tplc="FFFFFFFF">
      <w:start w:val="2"/>
      <w:numFmt w:val="decimal"/>
      <w:lvlText w:val="%2."/>
      <w:lvlJc w:val="left"/>
      <w:pPr>
        <w:ind w:left="0" w:firstLine="0"/>
      </w:pPr>
    </w:lvl>
    <w:lvl w:ilvl="2" w:tplc="FFFFFFFF">
      <w:start w:val="2"/>
      <w:numFmt w:val="decimal"/>
      <w:lvlText w:val="%3."/>
      <w:lvlJc w:val="left"/>
      <w:pPr>
        <w:ind w:left="0" w:firstLine="0"/>
      </w:pPr>
    </w:lvl>
    <w:lvl w:ilvl="3" w:tplc="FFFFFFFF">
      <w:numFmt w:val="decimal"/>
      <w:lvlText w:val="%4."/>
      <w:lvlJc w:val="left"/>
      <w:pPr>
        <w:ind w:left="0" w:firstLine="0"/>
      </w:pPr>
    </w:lvl>
    <w:lvl w:ilvl="4" w:tplc="FFFFFFFF">
      <w:start w:val="1"/>
      <w:numFmt w:val="bullet"/>
      <w:lvlText w:val="в"/>
      <w:lvlJc w:val="left"/>
      <w:pPr>
        <w:ind w:left="0" w:firstLine="0"/>
      </w:pPr>
      <w:rPr>
        <w:b/>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2"/>
    <w:multiLevelType w:val="hybridMultilevel"/>
    <w:tmpl w:val="3F2DBA30"/>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3"/>
    <w:multiLevelType w:val="hybridMultilevel"/>
    <w:tmpl w:val="7C83E458"/>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4"/>
    <w:multiLevelType w:val="hybridMultilevel"/>
    <w:tmpl w:val="257130A2"/>
    <w:lvl w:ilvl="0" w:tplc="FFFFFFFF">
      <w:start w:val="6"/>
      <w:numFmt w:val="decimal"/>
      <w:lvlText w:val="%1."/>
      <w:lvlJc w:val="left"/>
      <w:pPr>
        <w:ind w:left="0" w:firstLine="0"/>
      </w:pPr>
    </w:lvl>
    <w:lvl w:ilvl="1" w:tplc="FFFFFFFF">
      <w:start w:val="3"/>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5"/>
    <w:multiLevelType w:val="hybridMultilevel"/>
    <w:tmpl w:val="62BBD95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6"/>
    <w:multiLevelType w:val="hybridMultilevel"/>
    <w:tmpl w:val="436C6124"/>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7"/>
    <w:multiLevelType w:val="hybridMultilevel"/>
    <w:tmpl w:val="628C895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08"/>
    <w:multiLevelType w:val="hybridMultilevel"/>
    <w:tmpl w:val="333AB104"/>
    <w:lvl w:ilvl="0" w:tplc="FFFFFFFF">
      <w:start w:val="3"/>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09"/>
    <w:multiLevelType w:val="hybridMultilevel"/>
    <w:tmpl w:val="721DA31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0A"/>
    <w:multiLevelType w:val="hybridMultilevel"/>
    <w:tmpl w:val="2443A85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0B"/>
    <w:multiLevelType w:val="hybridMultilevel"/>
    <w:tmpl w:val="2D1D5AE8"/>
    <w:lvl w:ilvl="0" w:tplc="FFFFFFFF">
      <w:start w:val="1"/>
      <w:numFmt w:val="decimal"/>
      <w:lvlText w:val="%1"/>
      <w:lvlJc w:val="left"/>
      <w:pPr>
        <w:ind w:left="0" w:firstLine="0"/>
      </w:pPr>
    </w:lvl>
    <w:lvl w:ilvl="1" w:tplc="FFFFFFFF">
      <w:start w:val="4"/>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0C"/>
    <w:multiLevelType w:val="hybridMultilevel"/>
    <w:tmpl w:val="6763845E"/>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0D"/>
    <w:multiLevelType w:val="hybridMultilevel"/>
    <w:tmpl w:val="75A2A8D4"/>
    <w:lvl w:ilvl="0" w:tplc="FFFFFFFF">
      <w:start w:val="1"/>
      <w:numFmt w:val="bullet"/>
      <w:lvlText w:val="З"/>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0E"/>
    <w:multiLevelType w:val="hybridMultilevel"/>
    <w:tmpl w:val="08EDBDAA"/>
    <w:lvl w:ilvl="0" w:tplc="FFFFFFFF">
      <w:start w:val="7"/>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000000F"/>
    <w:multiLevelType w:val="hybridMultilevel"/>
    <w:tmpl w:val="79838CB2"/>
    <w:lvl w:ilvl="0" w:tplc="FFFFFFFF">
      <w:start w:val="8"/>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5">
    <w:nsid w:val="00000010"/>
    <w:multiLevelType w:val="hybridMultilevel"/>
    <w:tmpl w:val="4353D0C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6">
    <w:nsid w:val="00000011"/>
    <w:multiLevelType w:val="hybridMultilevel"/>
    <w:tmpl w:val="0B03E0C6"/>
    <w:lvl w:ilvl="0" w:tplc="FFFFFFFF">
      <w:start w:val="9"/>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7">
    <w:nsid w:val="00000012"/>
    <w:multiLevelType w:val="hybridMultilevel"/>
    <w:tmpl w:val="189A769A"/>
    <w:lvl w:ilvl="0" w:tplc="FFFFFFFF">
      <w:start w:val="1"/>
      <w:numFmt w:val="bullet"/>
      <w:lvlText w:val="\endash "/>
      <w:lvlJc w:val="left"/>
      <w:pPr>
        <w:ind w:left="0" w:firstLine="0"/>
      </w:pPr>
    </w:lvl>
    <w:lvl w:ilvl="1" w:tplc="FFFFFFFF">
      <w:start w:val="10"/>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nsid w:val="00000013"/>
    <w:multiLevelType w:val="hybridMultilevel"/>
    <w:tmpl w:val="54E49EB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9">
    <w:nsid w:val="00000014"/>
    <w:multiLevelType w:val="hybridMultilevel"/>
    <w:tmpl w:val="71F3245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0">
    <w:nsid w:val="00000015"/>
    <w:multiLevelType w:val="hybridMultilevel"/>
    <w:tmpl w:val="2CA8861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1">
    <w:nsid w:val="00000016"/>
    <w:multiLevelType w:val="hybridMultilevel"/>
    <w:tmpl w:val="0836C40E"/>
    <w:lvl w:ilvl="0" w:tplc="FFFFFFFF">
      <w:start w:val="1"/>
      <w:numFmt w:val="decimal"/>
      <w:lvlText w:val="%1"/>
      <w:lvlJc w:val="left"/>
      <w:pPr>
        <w:ind w:left="0" w:firstLine="0"/>
      </w:pPr>
    </w:lvl>
    <w:lvl w:ilvl="1" w:tplc="FFFFFFFF">
      <w:start w:val="5"/>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2">
    <w:nsid w:val="00000017"/>
    <w:multiLevelType w:val="hybridMultilevel"/>
    <w:tmpl w:val="02901D82"/>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3">
    <w:nsid w:val="00000018"/>
    <w:multiLevelType w:val="hybridMultilevel"/>
    <w:tmpl w:val="3A95F87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4">
    <w:nsid w:val="00000019"/>
    <w:multiLevelType w:val="hybridMultilevel"/>
    <w:tmpl w:val="08138640"/>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5">
    <w:nsid w:val="0000001A"/>
    <w:multiLevelType w:val="hybridMultilevel"/>
    <w:tmpl w:val="1E7FF52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6">
    <w:nsid w:val="0000001B"/>
    <w:multiLevelType w:val="hybridMultilevel"/>
    <w:tmpl w:val="7C3DBD3C"/>
    <w:lvl w:ilvl="0" w:tplc="FFFFFFFF">
      <w:start w:val="3"/>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7">
    <w:nsid w:val="0000001C"/>
    <w:multiLevelType w:val="hybridMultilevel"/>
    <w:tmpl w:val="737B8DDC"/>
    <w:lvl w:ilvl="0" w:tplc="FFFFFFFF">
      <w:start w:val="1"/>
      <w:numFmt w:val="bullet"/>
      <w:lvlText w:val="в"/>
      <w:lvlJc w:val="left"/>
      <w:pPr>
        <w:ind w:left="0" w:firstLine="0"/>
      </w:pPr>
    </w:lvl>
    <w:lvl w:ilvl="1" w:tplc="FFFFFFFF">
      <w:start w:val="4"/>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8">
    <w:nsid w:val="0000001D"/>
    <w:multiLevelType w:val="hybridMultilevel"/>
    <w:tmpl w:val="6CEAF086"/>
    <w:lvl w:ilvl="0" w:tplc="FFFFFFFF">
      <w:start w:val="1"/>
      <w:numFmt w:val="bullet"/>
      <w:lvlText w:val="в"/>
      <w:lvlJc w:val="left"/>
      <w:pPr>
        <w:ind w:left="0" w:firstLine="0"/>
      </w:pPr>
    </w:lvl>
    <w:lvl w:ilvl="1" w:tplc="FFFFFFFF">
      <w:start w:val="6"/>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9">
    <w:nsid w:val="0000001E"/>
    <w:multiLevelType w:val="hybridMultilevel"/>
    <w:tmpl w:val="22221A7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0">
    <w:nsid w:val="0000001F"/>
    <w:multiLevelType w:val="hybridMultilevel"/>
    <w:tmpl w:val="4516DDE8"/>
    <w:lvl w:ilvl="0" w:tplc="FFFFFFFF">
      <w:start w:val="9"/>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1">
    <w:nsid w:val="00000020"/>
    <w:multiLevelType w:val="hybridMultilevel"/>
    <w:tmpl w:val="3006C83E"/>
    <w:lvl w:ilvl="0" w:tplc="FFFFFFFF">
      <w:start w:val="1"/>
      <w:numFmt w:val="bullet"/>
      <w:lvlText w:val="В"/>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2">
    <w:nsid w:val="00000021"/>
    <w:multiLevelType w:val="hybridMultilevel"/>
    <w:tmpl w:val="614FD4A0"/>
    <w:lvl w:ilvl="0" w:tplc="FFFFFFFF">
      <w:start w:val="10"/>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3">
    <w:nsid w:val="00000022"/>
    <w:multiLevelType w:val="hybridMultilevel"/>
    <w:tmpl w:val="419AC240"/>
    <w:lvl w:ilvl="0" w:tplc="FFFFFFFF">
      <w:start w:val="14"/>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4">
    <w:nsid w:val="00000023"/>
    <w:multiLevelType w:val="hybridMultilevel"/>
    <w:tmpl w:val="5577F8E0"/>
    <w:lvl w:ilvl="0" w:tplc="FFFFFFFF">
      <w:start w:val="20"/>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5">
    <w:nsid w:val="7432622C"/>
    <w:multiLevelType w:val="hybridMultilevel"/>
    <w:tmpl w:val="11809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0"/>
    <w:lvlOverride w:ilvl="0"/>
    <w:lvlOverride w:ilvl="1">
      <w:startOverride w:val="1"/>
    </w:lvlOverride>
    <w:lvlOverride w:ilvl="2">
      <w:startOverride w:val="2"/>
    </w:lvlOverride>
    <w:lvlOverride w:ilvl="3"/>
    <w:lvlOverride w:ilvl="4"/>
    <w:lvlOverride w:ilvl="5"/>
    <w:lvlOverride w:ilvl="6"/>
    <w:lvlOverride w:ilvl="7"/>
    <w:lvlOverride w:ilvl="8"/>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2"/>
    </w:lvlOverride>
    <w:lvlOverride w:ilvl="1"/>
    <w:lvlOverride w:ilvl="2"/>
    <w:lvlOverride w:ilvl="3"/>
    <w:lvlOverride w:ilvl="4"/>
    <w:lvlOverride w:ilvl="5"/>
    <w:lvlOverride w:ilvl="6"/>
    <w:lvlOverride w:ilvl="7"/>
    <w:lvlOverride w:ilvl="8"/>
  </w:num>
  <w:num w:numId="5">
    <w:abstractNumId w:val="3"/>
    <w:lvlOverride w:ilvl="0">
      <w:startOverride w:val="6"/>
    </w:lvlOverride>
    <w:lvlOverride w:ilvl="1">
      <w:startOverride w:val="3"/>
    </w:lvlOverride>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2"/>
    </w:lvlOverride>
    <w:lvlOverride w:ilvl="1"/>
    <w:lvlOverride w:ilvl="2"/>
    <w:lvlOverride w:ilvl="3"/>
    <w:lvlOverride w:ilvl="4"/>
    <w:lvlOverride w:ilvl="5"/>
    <w:lvlOverride w:ilvl="6"/>
    <w:lvlOverride w:ilvl="7"/>
    <w:lvlOverride w:ilvl="8"/>
  </w:num>
  <w:num w:numId="8">
    <w:abstractNumId w:val="6"/>
  </w:num>
  <w:num w:numId="9">
    <w:abstractNumId w:val="7"/>
    <w:lvlOverride w:ilvl="0">
      <w:startOverride w:val="3"/>
    </w:lvlOverride>
    <w:lvlOverride w:ilvl="1"/>
    <w:lvlOverride w:ilvl="2"/>
    <w:lvlOverride w:ilvl="3"/>
    <w:lvlOverride w:ilvl="4"/>
    <w:lvlOverride w:ilvl="5"/>
    <w:lvlOverride w:ilvl="6"/>
    <w:lvlOverride w:ilvl="7"/>
    <w:lvlOverride w:ilvl="8"/>
  </w:num>
  <w:num w:numId="10">
    <w:abstractNumId w:val="8"/>
  </w:num>
  <w:num w:numId="11">
    <w:abstractNumId w:val="9"/>
  </w:num>
  <w:num w:numId="12">
    <w:abstractNumId w:val="10"/>
    <w:lvlOverride w:ilvl="0">
      <w:startOverride w:val="1"/>
    </w:lvlOverride>
    <w:lvlOverride w:ilvl="1">
      <w:startOverride w:val="4"/>
    </w:lvlOverride>
    <w:lvlOverride w:ilvl="2"/>
    <w:lvlOverride w:ilvl="3"/>
    <w:lvlOverride w:ilvl="4"/>
    <w:lvlOverride w:ilvl="5"/>
    <w:lvlOverride w:ilvl="6"/>
    <w:lvlOverride w:ilvl="7"/>
    <w:lvlOverride w:ilvl="8"/>
  </w:num>
  <w:num w:numId="1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2"/>
  </w:num>
  <w:num w:numId="15">
    <w:abstractNumId w:val="13"/>
    <w:lvlOverride w:ilvl="0">
      <w:startOverride w:val="7"/>
    </w:lvlOverride>
    <w:lvlOverride w:ilvl="1"/>
    <w:lvlOverride w:ilvl="2"/>
    <w:lvlOverride w:ilvl="3"/>
    <w:lvlOverride w:ilvl="4"/>
    <w:lvlOverride w:ilvl="5"/>
    <w:lvlOverride w:ilvl="6"/>
    <w:lvlOverride w:ilvl="7"/>
    <w:lvlOverride w:ilvl="8"/>
  </w:num>
  <w:num w:numId="16">
    <w:abstractNumId w:val="14"/>
    <w:lvlOverride w:ilvl="0">
      <w:startOverride w:val="8"/>
    </w:lvlOverride>
    <w:lvlOverride w:ilvl="1"/>
    <w:lvlOverride w:ilvl="2"/>
    <w:lvlOverride w:ilvl="3"/>
    <w:lvlOverride w:ilvl="4"/>
    <w:lvlOverride w:ilvl="5"/>
    <w:lvlOverride w:ilvl="6"/>
    <w:lvlOverride w:ilvl="7"/>
    <w:lvlOverride w:ilvl="8"/>
  </w:num>
  <w:num w:numId="17">
    <w:abstractNumId w:val="15"/>
  </w:num>
  <w:num w:numId="18">
    <w:abstractNumId w:val="16"/>
    <w:lvlOverride w:ilvl="0">
      <w:startOverride w:val="9"/>
    </w:lvlOverride>
    <w:lvlOverride w:ilvl="1"/>
    <w:lvlOverride w:ilvl="2"/>
    <w:lvlOverride w:ilvl="3"/>
    <w:lvlOverride w:ilvl="4"/>
    <w:lvlOverride w:ilvl="5"/>
    <w:lvlOverride w:ilvl="6"/>
    <w:lvlOverride w:ilvl="7"/>
    <w:lvlOverride w:ilvl="8"/>
  </w:num>
  <w:num w:numId="19">
    <w:abstractNumId w:val="17"/>
    <w:lvlOverride w:ilvl="0"/>
    <w:lvlOverride w:ilvl="1">
      <w:startOverride w:val="10"/>
    </w:lvlOverride>
    <w:lvlOverride w:ilvl="2"/>
    <w:lvlOverride w:ilvl="3"/>
    <w:lvlOverride w:ilvl="4"/>
    <w:lvlOverride w:ilvl="5"/>
    <w:lvlOverride w:ilvl="6"/>
    <w:lvlOverride w:ilvl="7"/>
    <w:lvlOverride w:ilvl="8"/>
  </w:num>
  <w:num w:numId="20">
    <w:abstractNumId w:val="18"/>
  </w:num>
  <w:num w:numId="21">
    <w:abstractNumId w:val="19"/>
  </w:num>
  <w:num w:numId="22">
    <w:abstractNumId w:val="20"/>
  </w:num>
  <w:num w:numId="23">
    <w:abstractNumId w:val="21"/>
    <w:lvlOverride w:ilvl="0">
      <w:startOverride w:val="1"/>
    </w:lvlOverride>
    <w:lvlOverride w:ilvl="1">
      <w:startOverride w:val="5"/>
    </w:lvlOverride>
    <w:lvlOverride w:ilvl="2"/>
    <w:lvlOverride w:ilvl="3"/>
    <w:lvlOverride w:ilvl="4"/>
    <w:lvlOverride w:ilvl="5"/>
    <w:lvlOverride w:ilvl="6"/>
    <w:lvlOverride w:ilvl="7"/>
    <w:lvlOverride w:ilvl="8"/>
  </w:num>
  <w:num w:numId="24">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3"/>
  </w:num>
  <w:num w:numId="26">
    <w:abstractNumId w:val="24"/>
    <w:lvlOverride w:ilvl="0">
      <w:startOverride w:val="2"/>
    </w:lvlOverride>
    <w:lvlOverride w:ilvl="1"/>
    <w:lvlOverride w:ilvl="2"/>
    <w:lvlOverride w:ilvl="3"/>
    <w:lvlOverride w:ilvl="4"/>
    <w:lvlOverride w:ilvl="5"/>
    <w:lvlOverride w:ilvl="6"/>
    <w:lvlOverride w:ilvl="7"/>
    <w:lvlOverride w:ilvl="8"/>
  </w:num>
  <w:num w:numId="27">
    <w:abstractNumId w:val="25"/>
  </w:num>
  <w:num w:numId="28">
    <w:abstractNumId w:val="26"/>
    <w:lvlOverride w:ilvl="0">
      <w:startOverride w:val="3"/>
    </w:lvlOverride>
    <w:lvlOverride w:ilvl="1"/>
    <w:lvlOverride w:ilvl="2"/>
    <w:lvlOverride w:ilvl="3"/>
    <w:lvlOverride w:ilvl="4"/>
    <w:lvlOverride w:ilvl="5"/>
    <w:lvlOverride w:ilvl="6"/>
    <w:lvlOverride w:ilvl="7"/>
    <w:lvlOverride w:ilvl="8"/>
  </w:num>
  <w:num w:numId="29">
    <w:abstractNumId w:val="27"/>
    <w:lvlOverride w:ilvl="0"/>
    <w:lvlOverride w:ilvl="1">
      <w:startOverride w:val="4"/>
    </w:lvlOverride>
    <w:lvlOverride w:ilvl="2"/>
    <w:lvlOverride w:ilvl="3"/>
    <w:lvlOverride w:ilvl="4"/>
    <w:lvlOverride w:ilvl="5"/>
    <w:lvlOverride w:ilvl="6"/>
    <w:lvlOverride w:ilvl="7"/>
    <w:lvlOverride w:ilvl="8"/>
  </w:num>
  <w:num w:numId="30">
    <w:abstractNumId w:val="28"/>
    <w:lvlOverride w:ilvl="0"/>
    <w:lvlOverride w:ilvl="1">
      <w:startOverride w:val="6"/>
    </w:lvlOverride>
    <w:lvlOverride w:ilvl="2"/>
    <w:lvlOverride w:ilvl="3"/>
    <w:lvlOverride w:ilvl="4"/>
    <w:lvlOverride w:ilvl="5"/>
    <w:lvlOverride w:ilvl="6"/>
    <w:lvlOverride w:ilvl="7"/>
    <w:lvlOverride w:ilvl="8"/>
  </w:num>
  <w:num w:numId="31">
    <w:abstractNumId w:val="29"/>
  </w:num>
  <w:num w:numId="32">
    <w:abstractNumId w:val="30"/>
    <w:lvlOverride w:ilvl="0">
      <w:startOverride w:val="9"/>
    </w:lvlOverride>
    <w:lvlOverride w:ilvl="1"/>
    <w:lvlOverride w:ilvl="2"/>
    <w:lvlOverride w:ilvl="3"/>
    <w:lvlOverride w:ilvl="4"/>
    <w:lvlOverride w:ilvl="5"/>
    <w:lvlOverride w:ilvl="6"/>
    <w:lvlOverride w:ilvl="7"/>
    <w:lvlOverride w:ilvl="8"/>
  </w:num>
  <w:num w:numId="33">
    <w:abstractNumId w:val="31"/>
  </w:num>
  <w:num w:numId="34">
    <w:abstractNumId w:val="32"/>
    <w:lvlOverride w:ilvl="0">
      <w:startOverride w:val="10"/>
    </w:lvlOverride>
    <w:lvlOverride w:ilvl="1"/>
    <w:lvlOverride w:ilvl="2"/>
    <w:lvlOverride w:ilvl="3"/>
    <w:lvlOverride w:ilvl="4"/>
    <w:lvlOverride w:ilvl="5"/>
    <w:lvlOverride w:ilvl="6"/>
    <w:lvlOverride w:ilvl="7"/>
    <w:lvlOverride w:ilvl="8"/>
  </w:num>
  <w:num w:numId="35">
    <w:abstractNumId w:val="33"/>
    <w:lvlOverride w:ilvl="0">
      <w:startOverride w:val="14"/>
    </w:lvlOverride>
    <w:lvlOverride w:ilvl="1"/>
    <w:lvlOverride w:ilvl="2"/>
    <w:lvlOverride w:ilvl="3"/>
    <w:lvlOverride w:ilvl="4"/>
    <w:lvlOverride w:ilvl="5"/>
    <w:lvlOverride w:ilvl="6"/>
    <w:lvlOverride w:ilvl="7"/>
    <w:lvlOverride w:ilvl="8"/>
  </w:num>
  <w:num w:numId="36">
    <w:abstractNumId w:val="34"/>
    <w:lvlOverride w:ilvl="0">
      <w:startOverride w:val="20"/>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C76"/>
    <w:rsid w:val="000C7478"/>
    <w:rsid w:val="00175920"/>
    <w:rsid w:val="001D211C"/>
    <w:rsid w:val="002D3C76"/>
    <w:rsid w:val="003702E6"/>
    <w:rsid w:val="00452925"/>
    <w:rsid w:val="00884912"/>
    <w:rsid w:val="009D0C5C"/>
    <w:rsid w:val="00A8565B"/>
    <w:rsid w:val="00B866D0"/>
    <w:rsid w:val="00BE6A5F"/>
    <w:rsid w:val="00CE1E29"/>
    <w:rsid w:val="00D2081B"/>
    <w:rsid w:val="00D24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65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1E29"/>
    <w:rPr>
      <w:rFonts w:ascii="Segoe UI" w:hAnsi="Segoe UI" w:cs="Segoe UI"/>
      <w:sz w:val="18"/>
      <w:szCs w:val="18"/>
    </w:rPr>
  </w:style>
  <w:style w:type="character" w:customStyle="1" w:styleId="a4">
    <w:name w:val="Текст выноски Знак"/>
    <w:basedOn w:val="a0"/>
    <w:link w:val="a3"/>
    <w:uiPriority w:val="99"/>
    <w:semiHidden/>
    <w:rsid w:val="00CE1E29"/>
    <w:rPr>
      <w:rFonts w:ascii="Segoe UI" w:eastAsia="Times New Roman" w:hAnsi="Segoe UI" w:cs="Segoe UI"/>
      <w:sz w:val="18"/>
      <w:szCs w:val="18"/>
      <w:lang w:val="uk-UA" w:eastAsia="ru-RU"/>
    </w:rPr>
  </w:style>
  <w:style w:type="paragraph" w:styleId="a5">
    <w:name w:val="List Paragraph"/>
    <w:basedOn w:val="a"/>
    <w:uiPriority w:val="34"/>
    <w:qFormat/>
    <w:rsid w:val="003702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65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1E29"/>
    <w:rPr>
      <w:rFonts w:ascii="Segoe UI" w:hAnsi="Segoe UI" w:cs="Segoe UI"/>
      <w:sz w:val="18"/>
      <w:szCs w:val="18"/>
    </w:rPr>
  </w:style>
  <w:style w:type="character" w:customStyle="1" w:styleId="a4">
    <w:name w:val="Текст выноски Знак"/>
    <w:basedOn w:val="a0"/>
    <w:link w:val="a3"/>
    <w:uiPriority w:val="99"/>
    <w:semiHidden/>
    <w:rsid w:val="00CE1E29"/>
    <w:rPr>
      <w:rFonts w:ascii="Segoe UI" w:eastAsia="Times New Roman" w:hAnsi="Segoe UI" w:cs="Segoe UI"/>
      <w:sz w:val="18"/>
      <w:szCs w:val="18"/>
      <w:lang w:val="uk-UA" w:eastAsia="ru-RU"/>
    </w:rPr>
  </w:style>
  <w:style w:type="paragraph" w:styleId="a5">
    <w:name w:val="List Paragraph"/>
    <w:basedOn w:val="a"/>
    <w:uiPriority w:val="34"/>
    <w:qFormat/>
    <w:rsid w:val="003702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75107">
      <w:bodyDiv w:val="1"/>
      <w:marLeft w:val="0"/>
      <w:marRight w:val="0"/>
      <w:marTop w:val="0"/>
      <w:marBottom w:val="0"/>
      <w:divBdr>
        <w:top w:val="none" w:sz="0" w:space="0" w:color="auto"/>
        <w:left w:val="none" w:sz="0" w:space="0" w:color="auto"/>
        <w:bottom w:val="none" w:sz="0" w:space="0" w:color="auto"/>
        <w:right w:val="none" w:sz="0" w:space="0" w:color="auto"/>
      </w:divBdr>
    </w:div>
    <w:div w:id="196912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78531-F024-4BF1-99AB-17A9501F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2907</Words>
  <Characters>16570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19</cp:revision>
  <cp:lastPrinted>2019-12-02T13:48:00Z</cp:lastPrinted>
  <dcterms:created xsi:type="dcterms:W3CDTF">2019-12-02T13:01:00Z</dcterms:created>
  <dcterms:modified xsi:type="dcterms:W3CDTF">2021-07-26T08:43:00Z</dcterms:modified>
</cp:coreProperties>
</file>